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AA0E" w14:textId="77777777" w:rsidR="00424409" w:rsidRPr="00D11799" w:rsidRDefault="00424409" w:rsidP="00424409">
      <w:pPr>
        <w:jc w:val="center"/>
        <w:rPr>
          <w:rFonts w:ascii="Times New Roman" w:hAnsi="Times New Roman" w:cs="Times New Roman"/>
          <w:b/>
          <w:sz w:val="20"/>
          <w:szCs w:val="20"/>
        </w:rPr>
      </w:pPr>
      <w:r w:rsidRPr="00D11799">
        <w:rPr>
          <w:rFonts w:ascii="Times New Roman" w:hAnsi="Times New Roman" w:cs="Times New Roman"/>
          <w:b/>
          <w:sz w:val="20"/>
          <w:szCs w:val="20"/>
        </w:rPr>
        <w:t>BYLAWS TO THE CONSTITUTION</w:t>
      </w:r>
      <w:r w:rsidRPr="00D11799">
        <w:rPr>
          <w:rFonts w:ascii="Times New Roman" w:hAnsi="Times New Roman" w:cs="Times New Roman"/>
          <w:b/>
          <w:sz w:val="20"/>
          <w:szCs w:val="20"/>
        </w:rPr>
        <w:br/>
        <w:t>ALLIANCE BIBLE FELLOWSHIP</w:t>
      </w:r>
      <w:r w:rsidRPr="00D11799">
        <w:rPr>
          <w:rFonts w:ascii="Times New Roman" w:hAnsi="Times New Roman" w:cs="Times New Roman"/>
          <w:b/>
          <w:sz w:val="20"/>
          <w:szCs w:val="20"/>
        </w:rPr>
        <w:br/>
        <w:t>BOONE, NORTH CAROLINA</w:t>
      </w:r>
    </w:p>
    <w:p w14:paraId="4FA7BC0B" w14:textId="77777777" w:rsidR="00424409" w:rsidRPr="00D11799" w:rsidRDefault="00424409">
      <w:pPr>
        <w:rPr>
          <w:rFonts w:ascii="Times New Roman" w:hAnsi="Times New Roman" w:cs="Times New Roman"/>
          <w:sz w:val="20"/>
          <w:szCs w:val="20"/>
        </w:rPr>
      </w:pPr>
    </w:p>
    <w:p w14:paraId="70E5CD7B" w14:textId="77777777" w:rsidR="00424409" w:rsidRPr="00D11799" w:rsidRDefault="00424409" w:rsidP="007F1AB2">
      <w:pPr>
        <w:ind w:firstLine="720"/>
        <w:rPr>
          <w:rFonts w:ascii="Times New Roman" w:hAnsi="Times New Roman" w:cs="Times New Roman"/>
          <w:sz w:val="20"/>
          <w:szCs w:val="20"/>
        </w:rPr>
      </w:pPr>
      <w:r w:rsidRPr="00D11799">
        <w:rPr>
          <w:rFonts w:ascii="Times New Roman" w:hAnsi="Times New Roman" w:cs="Times New Roman"/>
          <w:sz w:val="20"/>
          <w:szCs w:val="20"/>
        </w:rPr>
        <w:t>In accordance with the Constitution and Bylaws of the Christian and Missionary Alliance, these bylaws are established for Alliance Bible Fellowship of Boone, NC.</w:t>
      </w:r>
    </w:p>
    <w:p w14:paraId="3B08DF92" w14:textId="77777777" w:rsidR="00424409" w:rsidRPr="00D11799" w:rsidRDefault="00424409">
      <w:pPr>
        <w:rPr>
          <w:rFonts w:ascii="Times New Roman" w:hAnsi="Times New Roman" w:cs="Times New Roman"/>
          <w:b/>
          <w:sz w:val="20"/>
          <w:szCs w:val="20"/>
        </w:rPr>
      </w:pPr>
      <w:r w:rsidRPr="00D11799">
        <w:rPr>
          <w:rFonts w:ascii="Times New Roman" w:hAnsi="Times New Roman" w:cs="Times New Roman"/>
          <w:b/>
          <w:sz w:val="20"/>
          <w:szCs w:val="20"/>
        </w:rPr>
        <w:t>ARTICLE 1 – NAME</w:t>
      </w:r>
    </w:p>
    <w:p w14:paraId="5E75AF7E" w14:textId="77777777" w:rsidR="00424409" w:rsidRPr="00D11799" w:rsidRDefault="00424409" w:rsidP="00CD04B8">
      <w:pPr>
        <w:ind w:firstLine="720"/>
        <w:rPr>
          <w:rFonts w:ascii="Times New Roman" w:hAnsi="Times New Roman" w:cs="Times New Roman"/>
          <w:color w:val="FF0000"/>
          <w:sz w:val="20"/>
          <w:szCs w:val="20"/>
        </w:rPr>
      </w:pPr>
      <w:r w:rsidRPr="00D11799">
        <w:rPr>
          <w:rFonts w:ascii="Times New Roman" w:hAnsi="Times New Roman" w:cs="Times New Roman"/>
          <w:sz w:val="20"/>
          <w:szCs w:val="20"/>
        </w:rPr>
        <w:t xml:space="preserve">In all matters of its function as a fellowship, excluding those matters necessitating the use of its full corporate name, this body will be known as </w:t>
      </w:r>
      <w:r w:rsidR="007A5870" w:rsidRPr="007A5870">
        <w:rPr>
          <w:rFonts w:ascii="Times New Roman" w:hAnsi="Times New Roman" w:cs="Times New Roman"/>
          <w:sz w:val="20"/>
          <w:szCs w:val="20"/>
        </w:rPr>
        <w:t>The</w:t>
      </w:r>
      <w:r w:rsidR="007A5870">
        <w:rPr>
          <w:rFonts w:ascii="Times New Roman" w:hAnsi="Times New Roman" w:cs="Times New Roman"/>
          <w:strike/>
          <w:sz w:val="20"/>
          <w:szCs w:val="20"/>
        </w:rPr>
        <w:t xml:space="preserve"> </w:t>
      </w:r>
      <w:r w:rsidRPr="00D11799">
        <w:rPr>
          <w:rFonts w:ascii="Times New Roman" w:hAnsi="Times New Roman" w:cs="Times New Roman"/>
          <w:sz w:val="20"/>
          <w:szCs w:val="20"/>
        </w:rPr>
        <w:t>Alliance Bible Fellowship.</w:t>
      </w:r>
    </w:p>
    <w:p w14:paraId="63DA4B3D" w14:textId="77777777" w:rsidR="007A5870" w:rsidRPr="007A5870" w:rsidRDefault="00424409" w:rsidP="00D65C6C">
      <w:pPr>
        <w:tabs>
          <w:tab w:val="left" w:pos="90"/>
        </w:tabs>
        <w:rPr>
          <w:rFonts w:ascii="Times New Roman" w:hAnsi="Times New Roman" w:cs="Times New Roman"/>
          <w:sz w:val="20"/>
          <w:szCs w:val="20"/>
        </w:rPr>
      </w:pPr>
      <w:r w:rsidRPr="00EA4805">
        <w:rPr>
          <w:rFonts w:ascii="Times New Roman" w:hAnsi="Times New Roman" w:cs="Times New Roman"/>
          <w:b/>
          <w:sz w:val="20"/>
          <w:szCs w:val="20"/>
        </w:rPr>
        <w:t>ARTICLE 2 – PURPOSE</w:t>
      </w:r>
      <w:r w:rsidR="00B936EA" w:rsidRPr="00EA4805">
        <w:rPr>
          <w:rFonts w:ascii="Times New Roman" w:hAnsi="Times New Roman" w:cs="Times New Roman"/>
          <w:b/>
          <w:sz w:val="20"/>
          <w:szCs w:val="20"/>
        </w:rPr>
        <w:br/>
      </w:r>
      <w:r w:rsidRPr="00EA4805">
        <w:rPr>
          <w:rFonts w:ascii="Times New Roman" w:hAnsi="Times New Roman" w:cs="Times New Roman"/>
          <w:b/>
          <w:sz w:val="20"/>
          <w:szCs w:val="20"/>
        </w:rPr>
        <w:br/>
      </w:r>
      <w:r w:rsidRPr="00EA4805">
        <w:rPr>
          <w:rFonts w:ascii="Times New Roman" w:hAnsi="Times New Roman" w:cs="Times New Roman"/>
          <w:sz w:val="20"/>
          <w:szCs w:val="20"/>
        </w:rPr>
        <w:t>We exist to give glory to God through</w:t>
      </w:r>
      <w:r w:rsidR="007A5870">
        <w:rPr>
          <w:rFonts w:ascii="Times New Roman" w:hAnsi="Times New Roman" w:cs="Times New Roman"/>
          <w:sz w:val="20"/>
          <w:szCs w:val="20"/>
        </w:rPr>
        <w:t>:</w:t>
      </w:r>
      <w:r w:rsidRPr="00EA4805">
        <w:rPr>
          <w:rFonts w:ascii="Times New Roman" w:hAnsi="Times New Roman" w:cs="Times New Roman"/>
          <w:sz w:val="20"/>
          <w:szCs w:val="20"/>
        </w:rPr>
        <w:br/>
        <w:t>WORSHIP (Ephesians 5</w:t>
      </w:r>
      <w:r w:rsidR="00A32802" w:rsidRPr="00EA4805">
        <w:rPr>
          <w:rFonts w:ascii="Times New Roman" w:hAnsi="Times New Roman" w:cs="Times New Roman"/>
          <w:sz w:val="20"/>
          <w:szCs w:val="20"/>
        </w:rPr>
        <w:t xml:space="preserve">) – As we offer prayer, praise, </w:t>
      </w:r>
      <w:proofErr w:type="gramStart"/>
      <w:r w:rsidR="00A32802" w:rsidRPr="00EA4805">
        <w:rPr>
          <w:rFonts w:ascii="Times New Roman" w:hAnsi="Times New Roman" w:cs="Times New Roman"/>
          <w:sz w:val="20"/>
          <w:szCs w:val="20"/>
        </w:rPr>
        <w:t>thanksgiving</w:t>
      </w:r>
      <w:proofErr w:type="gramEnd"/>
      <w:r w:rsidR="00A32802" w:rsidRPr="00EA4805">
        <w:rPr>
          <w:rFonts w:ascii="Times New Roman" w:hAnsi="Times New Roman" w:cs="Times New Roman"/>
          <w:sz w:val="20"/>
          <w:szCs w:val="20"/>
        </w:rPr>
        <w:t xml:space="preserve"> and adoration to God</w:t>
      </w:r>
      <w:r w:rsidR="00A32802" w:rsidRPr="00EA4805">
        <w:rPr>
          <w:rFonts w:ascii="Times New Roman" w:hAnsi="Times New Roman" w:cs="Times New Roman"/>
          <w:color w:val="000000" w:themeColor="text1"/>
          <w:sz w:val="20"/>
          <w:szCs w:val="20"/>
        </w:rPr>
        <w:t>.</w:t>
      </w:r>
      <w:r w:rsidR="00B81643" w:rsidRPr="00EA4805">
        <w:rPr>
          <w:rFonts w:ascii="Times New Roman" w:hAnsi="Times New Roman" w:cs="Times New Roman"/>
          <w:color w:val="FF0000"/>
          <w:sz w:val="20"/>
          <w:szCs w:val="20"/>
        </w:rPr>
        <w:t xml:space="preserve"> </w:t>
      </w:r>
    </w:p>
    <w:p w14:paraId="48855487" w14:textId="77777777" w:rsidR="007A5870" w:rsidRDefault="00A32802" w:rsidP="00D65C6C">
      <w:pPr>
        <w:tabs>
          <w:tab w:val="left" w:pos="90"/>
        </w:tabs>
        <w:rPr>
          <w:rFonts w:ascii="Times New Roman" w:hAnsi="Times New Roman" w:cs="Times New Roman"/>
          <w:sz w:val="20"/>
          <w:szCs w:val="20"/>
        </w:rPr>
      </w:pPr>
      <w:r w:rsidRPr="00EA4805">
        <w:rPr>
          <w:rFonts w:ascii="Times New Roman" w:hAnsi="Times New Roman" w:cs="Times New Roman"/>
          <w:sz w:val="20"/>
          <w:szCs w:val="20"/>
        </w:rPr>
        <w:t>EQUIPPING (2 Timothy 3) – As we establish Christians in a walk with God through an understanding of the entire Bible, obedience to God, relationships with other Christians and a personal ministry which touches their sphere of  influence</w:t>
      </w:r>
      <w:r w:rsidR="007A5870">
        <w:rPr>
          <w:rFonts w:ascii="Times New Roman" w:hAnsi="Times New Roman" w:cs="Times New Roman"/>
          <w:sz w:val="20"/>
          <w:szCs w:val="20"/>
        </w:rPr>
        <w:t>.</w:t>
      </w:r>
    </w:p>
    <w:p w14:paraId="3E089210" w14:textId="77777777" w:rsidR="00C8678F" w:rsidRPr="00EA4805" w:rsidRDefault="00AA331F" w:rsidP="00D65C6C">
      <w:pPr>
        <w:tabs>
          <w:tab w:val="left" w:pos="90"/>
        </w:tabs>
        <w:rPr>
          <w:rFonts w:ascii="Times New Roman" w:hAnsi="Times New Roman" w:cs="Times New Roman"/>
          <w:color w:val="000000" w:themeColor="text1"/>
          <w:sz w:val="20"/>
          <w:szCs w:val="20"/>
        </w:rPr>
      </w:pPr>
      <w:r w:rsidRPr="00EA4805">
        <w:rPr>
          <w:rFonts w:ascii="Times New Roman" w:hAnsi="Times New Roman" w:cs="Times New Roman"/>
          <w:sz w:val="20"/>
          <w:szCs w:val="20"/>
        </w:rPr>
        <w:t xml:space="preserve">OUTREACH (2 Corinthians 5:18-21) – As </w:t>
      </w:r>
      <w:r w:rsidR="00C962AB" w:rsidRPr="00EA4805">
        <w:rPr>
          <w:rFonts w:ascii="Times New Roman" w:hAnsi="Times New Roman" w:cs="Times New Roman"/>
          <w:sz w:val="20"/>
          <w:szCs w:val="20"/>
        </w:rPr>
        <w:t>we give witness through words and actions to God’s salvation provided</w:t>
      </w:r>
      <w:r w:rsidR="007F1AB2" w:rsidRPr="00EA4805">
        <w:rPr>
          <w:rFonts w:ascii="Times New Roman" w:hAnsi="Times New Roman" w:cs="Times New Roman"/>
          <w:sz w:val="20"/>
          <w:szCs w:val="20"/>
        </w:rPr>
        <w:t xml:space="preserve"> only in Jesus Christ.</w:t>
      </w:r>
      <w:r w:rsidR="007F1AB2" w:rsidRPr="00EA4805">
        <w:rPr>
          <w:rFonts w:ascii="Times New Roman" w:hAnsi="Times New Roman" w:cs="Times New Roman"/>
          <w:sz w:val="20"/>
          <w:szCs w:val="20"/>
        </w:rPr>
        <w:br/>
        <w:t>MISSIONS (Matthew 28:18-20) – As we send out, and support, men and women in Christian ministries around the world.</w:t>
      </w:r>
      <w:r w:rsidR="007F1AB2" w:rsidRPr="00EA4805">
        <w:rPr>
          <w:rFonts w:ascii="Times New Roman" w:hAnsi="Times New Roman" w:cs="Times New Roman"/>
          <w:sz w:val="20"/>
          <w:szCs w:val="20"/>
        </w:rPr>
        <w:tab/>
        <w:t xml:space="preserve">The whole on-going life and ministry of our fellowship will be constantly evaluated in light of the purpose.  Additions, deletions and modifications will be made to our various programs of ministry as they assist </w:t>
      </w:r>
      <w:r w:rsidR="007F1AB2" w:rsidRPr="007A5870">
        <w:rPr>
          <w:rFonts w:ascii="Times New Roman" w:hAnsi="Times New Roman" w:cs="Times New Roman"/>
          <w:sz w:val="20"/>
          <w:szCs w:val="20"/>
        </w:rPr>
        <w:t>the Fellowship</w:t>
      </w:r>
      <w:r w:rsidR="007A5870">
        <w:rPr>
          <w:rFonts w:ascii="Times New Roman" w:hAnsi="Times New Roman" w:cs="Times New Roman"/>
          <w:sz w:val="20"/>
          <w:szCs w:val="20"/>
        </w:rPr>
        <w:t xml:space="preserve"> </w:t>
      </w:r>
      <w:r w:rsidR="007F1AB2" w:rsidRPr="00EA4805">
        <w:rPr>
          <w:rFonts w:ascii="Times New Roman" w:hAnsi="Times New Roman" w:cs="Times New Roman"/>
          <w:color w:val="000000" w:themeColor="text1"/>
          <w:sz w:val="20"/>
          <w:szCs w:val="20"/>
        </w:rPr>
        <w:t>in achieving its objective.</w:t>
      </w:r>
      <w:r w:rsidR="007F1AB2" w:rsidRPr="00EA4805">
        <w:rPr>
          <w:rFonts w:ascii="Times New Roman" w:hAnsi="Times New Roman" w:cs="Times New Roman"/>
          <w:color w:val="000000" w:themeColor="text1"/>
          <w:sz w:val="20"/>
          <w:szCs w:val="20"/>
        </w:rPr>
        <w:br/>
      </w:r>
      <w:r w:rsidR="007F1AB2" w:rsidRPr="00EA4805">
        <w:rPr>
          <w:rFonts w:ascii="Times New Roman" w:hAnsi="Times New Roman" w:cs="Times New Roman"/>
          <w:color w:val="000000" w:themeColor="text1"/>
          <w:sz w:val="20"/>
          <w:szCs w:val="20"/>
        </w:rPr>
        <w:br/>
      </w:r>
      <w:r w:rsidR="007F1AB2" w:rsidRPr="00EA4805">
        <w:rPr>
          <w:rFonts w:ascii="Times New Roman" w:hAnsi="Times New Roman" w:cs="Times New Roman"/>
          <w:color w:val="000000" w:themeColor="text1"/>
          <w:sz w:val="20"/>
          <w:szCs w:val="20"/>
        </w:rPr>
        <w:tab/>
        <w:t>Therefore, to implement the purpose, we are committed to build upon those foundations well-laid by our Lord and continually confirmed by our experience together.  This will be accomplished through a major emphasis on Bible teaching, and a strategy of evangelism of the unchurched, enfolding and establishing the new Christian, equipping each member of the church family and extending our ministry as we commission individuals called by God to go out from us.</w:t>
      </w:r>
      <w:r w:rsidR="007F1AB2" w:rsidRPr="00EA4805">
        <w:rPr>
          <w:rFonts w:ascii="Times New Roman" w:hAnsi="Times New Roman" w:cs="Times New Roman"/>
          <w:color w:val="000000" w:themeColor="text1"/>
          <w:sz w:val="20"/>
          <w:szCs w:val="20"/>
        </w:rPr>
        <w:br/>
      </w:r>
      <w:r w:rsidR="007F1AB2" w:rsidRPr="00EA4805">
        <w:rPr>
          <w:rFonts w:ascii="Times New Roman" w:hAnsi="Times New Roman" w:cs="Times New Roman"/>
          <w:color w:val="000000" w:themeColor="text1"/>
          <w:sz w:val="20"/>
          <w:szCs w:val="20"/>
        </w:rPr>
        <w:br/>
      </w:r>
      <w:r w:rsidR="007F1AB2" w:rsidRPr="00EA4805">
        <w:rPr>
          <w:rFonts w:ascii="Times New Roman" w:hAnsi="Times New Roman" w:cs="Times New Roman"/>
          <w:b/>
          <w:color w:val="000000" w:themeColor="text1"/>
          <w:sz w:val="20"/>
          <w:szCs w:val="20"/>
        </w:rPr>
        <w:t xml:space="preserve">ARTICLE 3 – STATEMENT OF FAITH </w:t>
      </w:r>
      <w:r w:rsidR="00CD04B8" w:rsidRPr="00EA4805">
        <w:rPr>
          <w:rFonts w:ascii="Times New Roman" w:hAnsi="Times New Roman" w:cs="Times New Roman"/>
          <w:color w:val="FF0000"/>
          <w:sz w:val="20"/>
          <w:szCs w:val="20"/>
        </w:rPr>
        <w:br/>
      </w:r>
      <w:r w:rsidR="00822CB7" w:rsidRPr="00BA78AE">
        <w:rPr>
          <w:rFonts w:ascii="Times New Roman" w:hAnsi="Times New Roman" w:cs="Times New Roman"/>
          <w:sz w:val="20"/>
          <w:szCs w:val="20"/>
        </w:rPr>
        <w:t xml:space="preserve"> </w:t>
      </w:r>
      <w:r w:rsidR="00CD04B8" w:rsidRPr="00BA78AE">
        <w:rPr>
          <w:rFonts w:ascii="Times New Roman" w:hAnsi="Times New Roman" w:cs="Times New Roman"/>
          <w:sz w:val="20"/>
          <w:szCs w:val="20"/>
        </w:rPr>
        <w:t>The Alliance Bible Fellowship</w:t>
      </w:r>
      <w:r w:rsidR="00CD04B8" w:rsidRPr="00EA4805">
        <w:rPr>
          <w:rFonts w:ascii="Times New Roman" w:hAnsi="Times New Roman" w:cs="Times New Roman"/>
          <w:color w:val="000000" w:themeColor="text1"/>
          <w:sz w:val="20"/>
          <w:szCs w:val="20"/>
        </w:rPr>
        <w:t xml:space="preserve"> adheres to the Statement of Faith of the Christian and Missionary Alliance published in the </w:t>
      </w:r>
      <w:r w:rsidR="00CD04B8" w:rsidRPr="00EA4805">
        <w:rPr>
          <w:rFonts w:ascii="Times New Roman" w:hAnsi="Times New Roman" w:cs="Times New Roman"/>
          <w:color w:val="000000" w:themeColor="text1"/>
          <w:sz w:val="20"/>
          <w:szCs w:val="20"/>
          <w:u w:val="single"/>
        </w:rPr>
        <w:t>Manual of The Christian and Missionary Alliance, General Bylaws:</w:t>
      </w:r>
    </w:p>
    <w:p w14:paraId="69D8538A" w14:textId="77777777" w:rsidR="00C8678F" w:rsidRDefault="00C8678F" w:rsidP="00C8678F">
      <w:pPr>
        <w:pStyle w:val="ListParagraph"/>
        <w:rPr>
          <w:rFonts w:ascii="Times New Roman" w:hAnsi="Times New Roman" w:cs="Times New Roman"/>
          <w:color w:val="000000" w:themeColor="text1"/>
          <w:sz w:val="20"/>
          <w:szCs w:val="20"/>
          <w:u w:val="single"/>
        </w:rPr>
      </w:pPr>
    </w:p>
    <w:p w14:paraId="2B09CC45" w14:textId="77777777" w:rsidR="0009560B" w:rsidRDefault="00B936EA" w:rsidP="0009560B">
      <w:pPr>
        <w:pStyle w:val="ListParagraph"/>
        <w:numPr>
          <w:ilvl w:val="0"/>
          <w:numId w:val="10"/>
        </w:numPr>
        <w:ind w:left="1260"/>
        <w:rPr>
          <w:rFonts w:ascii="Times New Roman" w:hAnsi="Times New Roman" w:cs="Times New Roman"/>
          <w:color w:val="000000" w:themeColor="text1"/>
          <w:sz w:val="20"/>
          <w:szCs w:val="20"/>
        </w:rPr>
      </w:pPr>
      <w:r w:rsidRPr="00C8678F">
        <w:rPr>
          <w:rFonts w:ascii="Times New Roman" w:hAnsi="Times New Roman" w:cs="Times New Roman"/>
          <w:color w:val="000000" w:themeColor="text1"/>
          <w:sz w:val="20"/>
          <w:szCs w:val="20"/>
        </w:rPr>
        <w:t>T</w:t>
      </w:r>
      <w:r w:rsidR="00777CC7" w:rsidRPr="00C8678F">
        <w:rPr>
          <w:rFonts w:ascii="Times New Roman" w:hAnsi="Times New Roman" w:cs="Times New Roman"/>
          <w:color w:val="000000" w:themeColor="text1"/>
          <w:sz w:val="20"/>
          <w:szCs w:val="20"/>
        </w:rPr>
        <w:t>here is one God, who is infinitely perfect, existing eternally in three persons: Father, Son, and Holy Spirit.</w:t>
      </w:r>
      <w:r w:rsidRPr="00C8678F">
        <w:rPr>
          <w:rFonts w:ascii="Times New Roman" w:hAnsi="Times New Roman" w:cs="Times New Roman"/>
          <w:color w:val="000000" w:themeColor="text1"/>
          <w:sz w:val="20"/>
          <w:szCs w:val="20"/>
        </w:rPr>
        <w:br/>
      </w:r>
    </w:p>
    <w:p w14:paraId="31EE4590" w14:textId="77777777" w:rsidR="0009560B" w:rsidRDefault="00822CB7" w:rsidP="0009560B">
      <w:pPr>
        <w:pStyle w:val="ListParagraph"/>
        <w:numPr>
          <w:ilvl w:val="0"/>
          <w:numId w:val="10"/>
        </w:numPr>
        <w:ind w:left="1260"/>
        <w:rPr>
          <w:rFonts w:ascii="Times New Roman" w:hAnsi="Times New Roman" w:cs="Times New Roman"/>
          <w:color w:val="000000" w:themeColor="text1"/>
          <w:sz w:val="20"/>
          <w:szCs w:val="20"/>
        </w:rPr>
      </w:pPr>
      <w:r w:rsidRPr="00C8678F">
        <w:rPr>
          <w:rFonts w:ascii="Times New Roman" w:hAnsi="Times New Roman" w:cs="Times New Roman"/>
          <w:color w:val="000000" w:themeColor="text1"/>
          <w:sz w:val="20"/>
          <w:szCs w:val="20"/>
        </w:rPr>
        <w:t xml:space="preserve"> </w:t>
      </w:r>
      <w:r w:rsidR="00777CC7" w:rsidRPr="00C8678F">
        <w:rPr>
          <w:rFonts w:ascii="Times New Roman" w:hAnsi="Times New Roman" w:cs="Times New Roman"/>
          <w:color w:val="000000" w:themeColor="text1"/>
          <w:sz w:val="20"/>
          <w:szCs w:val="20"/>
        </w:rPr>
        <w:t xml:space="preserve">Jesus Christ is true God and true man.  He was conceived by the Holy Spirit and born of the virgin Mary.  He died upon </w:t>
      </w:r>
      <w:r w:rsidR="00C174D4" w:rsidRPr="00C8678F">
        <w:rPr>
          <w:rFonts w:ascii="Times New Roman" w:hAnsi="Times New Roman" w:cs="Times New Roman"/>
          <w:color w:val="000000" w:themeColor="text1"/>
          <w:sz w:val="20"/>
          <w:szCs w:val="20"/>
        </w:rPr>
        <w:t>the cross, the Just for the unjust, as a substitutionary sacrifice, and all who believe in Him are justified on the ground of His shed blood.  He arose from the dead according to the Scriptures.  He is now at the right hand of the Majesty on high as our great High Priest.  He will come again to establish His kingdom of righteousness and peace.</w:t>
      </w:r>
      <w:r w:rsidR="00D11799" w:rsidRPr="00C8678F">
        <w:rPr>
          <w:rFonts w:ascii="Times New Roman" w:hAnsi="Times New Roman" w:cs="Times New Roman"/>
          <w:color w:val="000000" w:themeColor="text1"/>
          <w:sz w:val="20"/>
          <w:szCs w:val="20"/>
        </w:rPr>
        <w:br/>
      </w:r>
    </w:p>
    <w:p w14:paraId="1CEF7EA1" w14:textId="77777777" w:rsidR="0009560B" w:rsidRDefault="00D11799" w:rsidP="0009560B">
      <w:pPr>
        <w:pStyle w:val="ListParagraph"/>
        <w:numPr>
          <w:ilvl w:val="0"/>
          <w:numId w:val="10"/>
        </w:numPr>
        <w:ind w:left="1260"/>
        <w:rPr>
          <w:rFonts w:ascii="Times New Roman" w:hAnsi="Times New Roman" w:cs="Times New Roman"/>
          <w:color w:val="000000" w:themeColor="text1"/>
          <w:sz w:val="20"/>
          <w:szCs w:val="20"/>
        </w:rPr>
      </w:pPr>
      <w:r w:rsidRPr="00C8678F">
        <w:rPr>
          <w:rFonts w:ascii="Times New Roman" w:hAnsi="Times New Roman" w:cs="Times New Roman"/>
          <w:color w:val="000000" w:themeColor="text1"/>
          <w:sz w:val="20"/>
          <w:szCs w:val="20"/>
        </w:rPr>
        <w:lastRenderedPageBreak/>
        <w:t xml:space="preserve">The Holy </w:t>
      </w:r>
      <w:r w:rsidR="00B936EA" w:rsidRPr="00C8678F">
        <w:rPr>
          <w:rFonts w:ascii="Times New Roman" w:hAnsi="Times New Roman" w:cs="Times New Roman"/>
          <w:color w:val="000000" w:themeColor="text1"/>
          <w:sz w:val="20"/>
          <w:szCs w:val="20"/>
        </w:rPr>
        <w:t>Spirit is a divin</w:t>
      </w:r>
      <w:r w:rsidR="004E7DF9">
        <w:rPr>
          <w:rFonts w:ascii="Times New Roman" w:hAnsi="Times New Roman" w:cs="Times New Roman"/>
          <w:color w:val="000000" w:themeColor="text1"/>
          <w:sz w:val="20"/>
          <w:szCs w:val="20"/>
        </w:rPr>
        <w:t>e</w:t>
      </w:r>
      <w:r w:rsidR="00B936EA" w:rsidRPr="00C8678F">
        <w:rPr>
          <w:rFonts w:ascii="Times New Roman" w:hAnsi="Times New Roman" w:cs="Times New Roman"/>
          <w:color w:val="000000" w:themeColor="text1"/>
          <w:sz w:val="20"/>
          <w:szCs w:val="20"/>
        </w:rPr>
        <w:t xml:space="preserve"> person, sent to indwell, guide, teach, empower the believer, and to convince the world of sin, of righteousness and of judgment.</w:t>
      </w:r>
      <w:r w:rsidR="00B936EA" w:rsidRPr="00C8678F">
        <w:rPr>
          <w:rFonts w:ascii="Times New Roman" w:hAnsi="Times New Roman" w:cs="Times New Roman"/>
          <w:color w:val="000000" w:themeColor="text1"/>
          <w:sz w:val="20"/>
          <w:szCs w:val="20"/>
        </w:rPr>
        <w:br/>
      </w:r>
    </w:p>
    <w:p w14:paraId="2AD9ADBF" w14:textId="77777777" w:rsidR="00B936EA" w:rsidRDefault="00B936EA" w:rsidP="0009560B">
      <w:pPr>
        <w:pStyle w:val="ListParagraph"/>
        <w:numPr>
          <w:ilvl w:val="0"/>
          <w:numId w:val="10"/>
        </w:numPr>
        <w:ind w:left="1260"/>
        <w:rPr>
          <w:rFonts w:ascii="Times New Roman" w:hAnsi="Times New Roman" w:cs="Times New Roman"/>
          <w:color w:val="000000" w:themeColor="text1"/>
          <w:sz w:val="20"/>
          <w:szCs w:val="20"/>
        </w:rPr>
      </w:pPr>
      <w:r w:rsidRPr="00C8678F">
        <w:rPr>
          <w:rFonts w:ascii="Times New Roman" w:hAnsi="Times New Roman" w:cs="Times New Roman"/>
          <w:color w:val="000000" w:themeColor="text1"/>
          <w:sz w:val="20"/>
          <w:szCs w:val="20"/>
        </w:rPr>
        <w:t>The Old and New Testaments, inerrant as originally given, were verbally inspired by God and are a complete revelation of His will for the salvation of men.  They constitute the divin</w:t>
      </w:r>
      <w:r w:rsidR="004E7DF9">
        <w:rPr>
          <w:rFonts w:ascii="Times New Roman" w:hAnsi="Times New Roman" w:cs="Times New Roman"/>
          <w:color w:val="000000" w:themeColor="text1"/>
          <w:sz w:val="20"/>
          <w:szCs w:val="20"/>
        </w:rPr>
        <w:t>e</w:t>
      </w:r>
      <w:r w:rsidRPr="00C8678F">
        <w:rPr>
          <w:rFonts w:ascii="Times New Roman" w:hAnsi="Times New Roman" w:cs="Times New Roman"/>
          <w:color w:val="000000" w:themeColor="text1"/>
          <w:sz w:val="20"/>
          <w:szCs w:val="20"/>
        </w:rPr>
        <w:t xml:space="preserve"> and only rule of Christian faith and practice.</w:t>
      </w:r>
    </w:p>
    <w:p w14:paraId="7BEB4842" w14:textId="77777777" w:rsidR="00C8678F" w:rsidRPr="00C8678F" w:rsidRDefault="00C8678F" w:rsidP="0009560B">
      <w:pPr>
        <w:pStyle w:val="ListParagraph"/>
        <w:ind w:left="1260"/>
        <w:rPr>
          <w:rFonts w:ascii="Times New Roman" w:hAnsi="Times New Roman" w:cs="Times New Roman"/>
          <w:color w:val="000000" w:themeColor="text1"/>
          <w:sz w:val="20"/>
          <w:szCs w:val="20"/>
        </w:rPr>
      </w:pPr>
    </w:p>
    <w:p w14:paraId="0C3FFDF2" w14:textId="77777777" w:rsidR="0009560B" w:rsidRPr="000E3FAB" w:rsidRDefault="00B936EA" w:rsidP="0009560B">
      <w:pPr>
        <w:pStyle w:val="ListParagraph"/>
        <w:numPr>
          <w:ilvl w:val="0"/>
          <w:numId w:val="10"/>
        </w:numPr>
        <w:ind w:left="1260"/>
        <w:rPr>
          <w:rFonts w:ascii="Times New Roman" w:hAnsi="Times New Roman" w:cs="Times New Roman"/>
          <w:color w:val="000000" w:themeColor="text1"/>
          <w:sz w:val="20"/>
          <w:szCs w:val="20"/>
        </w:rPr>
      </w:pPr>
      <w:r w:rsidRPr="000E3FAB">
        <w:rPr>
          <w:rFonts w:ascii="Times New Roman" w:hAnsi="Times New Roman" w:cs="Times New Roman"/>
          <w:color w:val="000000" w:themeColor="text1"/>
          <w:sz w:val="20"/>
          <w:szCs w:val="20"/>
        </w:rPr>
        <w:t>Man was originally created in the image and likeness of God; however, he fell through disobedience, incurring thereby, both physical and spiritual death.  All men are born with a sinful nature, are separated from the life of God, and can be saved only through the atoning work of the Lord Jesus Christ.  The prospect of the impenitent and unbelieving person is existence forever in conscious torment, and that of the believer in Christ, is to have everlasting joy and bliss.</w:t>
      </w:r>
      <w:r w:rsidRPr="000E3FAB">
        <w:rPr>
          <w:rFonts w:ascii="Times New Roman" w:hAnsi="Times New Roman" w:cs="Times New Roman"/>
          <w:color w:val="000000" w:themeColor="text1"/>
          <w:sz w:val="20"/>
          <w:szCs w:val="20"/>
        </w:rPr>
        <w:br/>
      </w:r>
    </w:p>
    <w:p w14:paraId="0DFDEB08" w14:textId="77777777" w:rsidR="0009560B" w:rsidRPr="000E3FAB" w:rsidRDefault="00B936EA" w:rsidP="0009560B">
      <w:pPr>
        <w:pStyle w:val="ListParagraph"/>
        <w:numPr>
          <w:ilvl w:val="0"/>
          <w:numId w:val="10"/>
        </w:numPr>
        <w:ind w:left="1260"/>
        <w:rPr>
          <w:rFonts w:ascii="Times New Roman" w:hAnsi="Times New Roman" w:cs="Times New Roman"/>
          <w:color w:val="000000" w:themeColor="text1"/>
          <w:sz w:val="20"/>
          <w:szCs w:val="20"/>
        </w:rPr>
      </w:pPr>
      <w:r w:rsidRPr="000E3FAB">
        <w:rPr>
          <w:rFonts w:ascii="Times New Roman" w:hAnsi="Times New Roman" w:cs="Times New Roman"/>
          <w:color w:val="000000" w:themeColor="text1"/>
          <w:sz w:val="20"/>
          <w:szCs w:val="20"/>
        </w:rPr>
        <w:t>Salvation has been provided through Jesus Christ for all men.  Thos</w:t>
      </w:r>
      <w:r w:rsidR="004E7DF9">
        <w:rPr>
          <w:rFonts w:ascii="Times New Roman" w:hAnsi="Times New Roman" w:cs="Times New Roman"/>
          <w:color w:val="000000" w:themeColor="text1"/>
          <w:sz w:val="20"/>
          <w:szCs w:val="20"/>
        </w:rPr>
        <w:t>e</w:t>
      </w:r>
      <w:r w:rsidRPr="000E3FAB">
        <w:rPr>
          <w:rFonts w:ascii="Times New Roman" w:hAnsi="Times New Roman" w:cs="Times New Roman"/>
          <w:color w:val="000000" w:themeColor="text1"/>
          <w:sz w:val="20"/>
          <w:szCs w:val="20"/>
        </w:rPr>
        <w:t xml:space="preserve"> who repent and believe in Him are born again of the Holy Spirit, receive the gift of eternal life, and become the children of God.</w:t>
      </w:r>
      <w:r w:rsidRPr="000E3FAB">
        <w:rPr>
          <w:rFonts w:ascii="Times New Roman" w:hAnsi="Times New Roman" w:cs="Times New Roman"/>
          <w:color w:val="000000" w:themeColor="text1"/>
          <w:sz w:val="20"/>
          <w:szCs w:val="20"/>
        </w:rPr>
        <w:br/>
      </w:r>
    </w:p>
    <w:p w14:paraId="612E5BA2" w14:textId="77777777" w:rsidR="0009560B" w:rsidRDefault="00B936EA" w:rsidP="0009560B">
      <w:pPr>
        <w:pStyle w:val="ListParagraph"/>
        <w:numPr>
          <w:ilvl w:val="0"/>
          <w:numId w:val="10"/>
        </w:numPr>
        <w:ind w:left="1260"/>
        <w:rPr>
          <w:rFonts w:ascii="Times New Roman" w:hAnsi="Times New Roman" w:cs="Times New Roman"/>
          <w:color w:val="000000" w:themeColor="text1"/>
          <w:sz w:val="20"/>
          <w:szCs w:val="20"/>
        </w:rPr>
      </w:pPr>
      <w:r w:rsidRPr="00C8678F">
        <w:rPr>
          <w:rFonts w:ascii="Times New Roman" w:hAnsi="Times New Roman" w:cs="Times New Roman"/>
          <w:color w:val="000000" w:themeColor="text1"/>
          <w:sz w:val="20"/>
          <w:szCs w:val="20"/>
        </w:rPr>
        <w:t>It is the will of God that each believer should be filled with the Holy Spirit and be sanctified wholly, being separated from sin and the world and fully dedicated to the will</w:t>
      </w:r>
      <w:r w:rsidR="005A067C">
        <w:rPr>
          <w:rFonts w:ascii="Times New Roman" w:hAnsi="Times New Roman" w:cs="Times New Roman"/>
          <w:color w:val="000000" w:themeColor="text1"/>
          <w:sz w:val="20"/>
          <w:szCs w:val="20"/>
        </w:rPr>
        <w:t xml:space="preserve"> </w:t>
      </w:r>
      <w:r w:rsidRPr="00C8678F">
        <w:rPr>
          <w:rFonts w:ascii="Times New Roman" w:hAnsi="Times New Roman" w:cs="Times New Roman"/>
          <w:color w:val="000000" w:themeColor="text1"/>
          <w:sz w:val="20"/>
          <w:szCs w:val="20"/>
        </w:rPr>
        <w:t>of God, thereby receiving power for holy living and effective service.  This is both a crisis</w:t>
      </w:r>
      <w:r w:rsidR="003125B1" w:rsidRPr="00C8678F">
        <w:rPr>
          <w:rFonts w:ascii="Times New Roman" w:hAnsi="Times New Roman" w:cs="Times New Roman"/>
          <w:color w:val="000000" w:themeColor="text1"/>
          <w:sz w:val="20"/>
          <w:szCs w:val="20"/>
        </w:rPr>
        <w:t xml:space="preserve"> and a progressive experience wrought in the life of the believer subsequent to conversion.</w:t>
      </w:r>
      <w:r w:rsidR="003125B1" w:rsidRPr="00C8678F">
        <w:rPr>
          <w:rFonts w:ascii="Times New Roman" w:hAnsi="Times New Roman" w:cs="Times New Roman"/>
          <w:color w:val="000000" w:themeColor="text1"/>
          <w:sz w:val="20"/>
          <w:szCs w:val="20"/>
        </w:rPr>
        <w:br/>
      </w:r>
    </w:p>
    <w:p w14:paraId="4A7E4BDD" w14:textId="77777777" w:rsidR="0009560B" w:rsidRPr="000E3FAB" w:rsidRDefault="003125B1" w:rsidP="0009560B">
      <w:pPr>
        <w:pStyle w:val="ListParagraph"/>
        <w:numPr>
          <w:ilvl w:val="0"/>
          <w:numId w:val="10"/>
        </w:numPr>
        <w:ind w:left="1260"/>
        <w:rPr>
          <w:rFonts w:ascii="Times New Roman" w:hAnsi="Times New Roman" w:cs="Times New Roman"/>
          <w:color w:val="000000" w:themeColor="text1"/>
          <w:sz w:val="20"/>
          <w:szCs w:val="20"/>
        </w:rPr>
      </w:pPr>
      <w:r w:rsidRPr="000E3FAB">
        <w:rPr>
          <w:rFonts w:ascii="Times New Roman" w:hAnsi="Times New Roman" w:cs="Times New Roman"/>
          <w:color w:val="000000" w:themeColor="text1"/>
          <w:sz w:val="20"/>
          <w:szCs w:val="20"/>
        </w:rPr>
        <w:t>Provision is made in the redemptive work of the Lord Jesus Christ for the healing of the mortal body.  Prayer for the sick and anointing with oil are taught in the Scriptures and are privileges for the church in this present age.</w:t>
      </w:r>
      <w:r w:rsidR="00CA5AD6" w:rsidRPr="000E3FAB">
        <w:rPr>
          <w:rFonts w:ascii="Times New Roman" w:hAnsi="Times New Roman" w:cs="Times New Roman"/>
          <w:color w:val="000000" w:themeColor="text1"/>
          <w:sz w:val="20"/>
          <w:szCs w:val="20"/>
        </w:rPr>
        <w:br/>
      </w:r>
    </w:p>
    <w:p w14:paraId="6A313A58" w14:textId="77777777" w:rsidR="0009560B" w:rsidRPr="000E3FAB" w:rsidRDefault="00CA5AD6" w:rsidP="0009560B">
      <w:pPr>
        <w:pStyle w:val="ListParagraph"/>
        <w:numPr>
          <w:ilvl w:val="0"/>
          <w:numId w:val="10"/>
        </w:numPr>
        <w:ind w:left="1260"/>
        <w:rPr>
          <w:rFonts w:ascii="Times New Roman" w:hAnsi="Times New Roman" w:cs="Times New Roman"/>
          <w:color w:val="000000" w:themeColor="text1"/>
          <w:sz w:val="20"/>
          <w:szCs w:val="20"/>
        </w:rPr>
      </w:pPr>
      <w:r w:rsidRPr="000E3FAB">
        <w:rPr>
          <w:rFonts w:ascii="Times New Roman" w:hAnsi="Times New Roman" w:cs="Times New Roman"/>
          <w:color w:val="000000" w:themeColor="text1"/>
          <w:sz w:val="20"/>
          <w:szCs w:val="20"/>
        </w:rPr>
        <w:t>The Church consists of all those who believe on the Lord Jesus Christ, are redeemed through His blood, and are born again of the Holy Spirit.  Christ is the Head of the Body, the Church, which has been commissioned by Him to go into all the world as a witness, preaching the gospel to all nations.  The local church is a body of believers in Christ who are joined together for the worship of God, edification through the Word of God, prayer, fellowship, the proclamation of the gospel, and observance of the ordinances of baptism and the Lord’s Supper.</w:t>
      </w:r>
      <w:r w:rsidRPr="000E3FAB">
        <w:rPr>
          <w:rFonts w:ascii="Times New Roman" w:hAnsi="Times New Roman" w:cs="Times New Roman"/>
          <w:color w:val="000000" w:themeColor="text1"/>
          <w:sz w:val="20"/>
          <w:szCs w:val="20"/>
        </w:rPr>
        <w:br/>
      </w:r>
    </w:p>
    <w:p w14:paraId="7D9832BB" w14:textId="77777777" w:rsidR="0009560B" w:rsidRDefault="00CA5AD6" w:rsidP="0009560B">
      <w:pPr>
        <w:pStyle w:val="ListParagraph"/>
        <w:numPr>
          <w:ilvl w:val="0"/>
          <w:numId w:val="10"/>
        </w:numPr>
        <w:ind w:left="1260"/>
        <w:rPr>
          <w:rFonts w:ascii="Times New Roman" w:hAnsi="Times New Roman" w:cs="Times New Roman"/>
          <w:color w:val="000000" w:themeColor="text1"/>
          <w:sz w:val="20"/>
          <w:szCs w:val="20"/>
        </w:rPr>
      </w:pPr>
      <w:r w:rsidRPr="00C8678F">
        <w:rPr>
          <w:rFonts w:ascii="Times New Roman" w:hAnsi="Times New Roman" w:cs="Times New Roman"/>
          <w:color w:val="000000" w:themeColor="text1"/>
          <w:sz w:val="20"/>
          <w:szCs w:val="20"/>
        </w:rPr>
        <w:t>There will be a bodily resurrection of the just and of the unjust; for the former, a resurrection unto life; for the latter, a resurrection unto judgment.</w:t>
      </w:r>
      <w:r w:rsidRPr="00C8678F">
        <w:rPr>
          <w:rFonts w:ascii="Times New Roman" w:hAnsi="Times New Roman" w:cs="Times New Roman"/>
          <w:color w:val="000000" w:themeColor="text1"/>
          <w:sz w:val="20"/>
          <w:szCs w:val="20"/>
        </w:rPr>
        <w:br/>
      </w:r>
    </w:p>
    <w:p w14:paraId="52DF3E4C" w14:textId="77777777" w:rsidR="00EA4805" w:rsidRDefault="00CA5AD6" w:rsidP="00EA4805">
      <w:pPr>
        <w:pStyle w:val="ListParagraph"/>
        <w:numPr>
          <w:ilvl w:val="0"/>
          <w:numId w:val="10"/>
        </w:numPr>
        <w:ind w:left="1260"/>
        <w:rPr>
          <w:rFonts w:ascii="Times New Roman" w:hAnsi="Times New Roman" w:cs="Times New Roman"/>
          <w:color w:val="000000" w:themeColor="text1"/>
          <w:sz w:val="20"/>
          <w:szCs w:val="20"/>
        </w:rPr>
      </w:pPr>
      <w:r w:rsidRPr="00EA4805">
        <w:rPr>
          <w:rFonts w:ascii="Times New Roman" w:hAnsi="Times New Roman" w:cs="Times New Roman"/>
          <w:color w:val="000000" w:themeColor="text1"/>
          <w:sz w:val="20"/>
          <w:szCs w:val="20"/>
        </w:rPr>
        <w:t>The second coming of the Lord Jesus Christ is imminent and will be personal, visible, and premillennial.  This is the believer’s hope and is a vital truth which is an incentive to h</w:t>
      </w:r>
      <w:r w:rsidR="00D65C6C">
        <w:rPr>
          <w:rFonts w:ascii="Times New Roman" w:hAnsi="Times New Roman" w:cs="Times New Roman"/>
          <w:color w:val="000000" w:themeColor="text1"/>
          <w:sz w:val="20"/>
          <w:szCs w:val="20"/>
        </w:rPr>
        <w:t>oly living and faithful service.</w:t>
      </w:r>
    </w:p>
    <w:p w14:paraId="5965C7F1" w14:textId="77777777" w:rsidR="00EA4805" w:rsidRDefault="00EA4805" w:rsidP="00EA4805">
      <w:pPr>
        <w:pStyle w:val="ListParagraph"/>
        <w:ind w:left="1260"/>
        <w:rPr>
          <w:rFonts w:ascii="Times New Roman" w:hAnsi="Times New Roman" w:cs="Times New Roman"/>
          <w:color w:val="000000" w:themeColor="text1"/>
          <w:sz w:val="20"/>
          <w:szCs w:val="20"/>
        </w:rPr>
      </w:pPr>
    </w:p>
    <w:p w14:paraId="30B45CB1" w14:textId="77777777" w:rsidR="00A47D5A" w:rsidRPr="00A47D5A" w:rsidRDefault="00EA4805" w:rsidP="00A47D5A">
      <w:pPr>
        <w:tabs>
          <w:tab w:val="left" w:pos="90"/>
          <w:tab w:val="left" w:pos="720"/>
        </w:tabs>
        <w:rPr>
          <w:rFonts w:ascii="Times New Roman" w:hAnsi="Times New Roman" w:cs="Times New Roman"/>
          <w:color w:val="000000" w:themeColor="text1"/>
          <w:sz w:val="20"/>
          <w:szCs w:val="20"/>
        </w:rPr>
      </w:pPr>
      <w:r w:rsidRPr="00D65C6C">
        <w:rPr>
          <w:rFonts w:ascii="Times New Roman" w:hAnsi="Times New Roman" w:cs="Times New Roman"/>
          <w:b/>
          <w:color w:val="000000" w:themeColor="text1"/>
          <w:sz w:val="20"/>
          <w:szCs w:val="20"/>
        </w:rPr>
        <w:t xml:space="preserve"> </w:t>
      </w:r>
      <w:r w:rsidR="00AD776C" w:rsidRPr="00D65C6C">
        <w:rPr>
          <w:rFonts w:ascii="Times New Roman" w:hAnsi="Times New Roman" w:cs="Times New Roman"/>
          <w:b/>
          <w:color w:val="000000" w:themeColor="text1"/>
          <w:sz w:val="20"/>
          <w:szCs w:val="20"/>
        </w:rPr>
        <w:t>ARTICLE 4 -- MEMBERSHIP</w:t>
      </w:r>
      <w:r w:rsidR="00AD776C" w:rsidRPr="00D65C6C">
        <w:rPr>
          <w:rFonts w:ascii="Times New Roman" w:hAnsi="Times New Roman" w:cs="Times New Roman"/>
          <w:color w:val="000000" w:themeColor="text1"/>
          <w:sz w:val="20"/>
          <w:szCs w:val="20"/>
        </w:rPr>
        <w:t xml:space="preserve"> </w:t>
      </w:r>
      <w:r w:rsidR="00AD776C" w:rsidRPr="00D65C6C">
        <w:rPr>
          <w:rFonts w:ascii="Times New Roman" w:hAnsi="Times New Roman" w:cs="Times New Roman"/>
          <w:color w:val="000000" w:themeColor="text1"/>
          <w:sz w:val="20"/>
          <w:szCs w:val="20"/>
        </w:rPr>
        <w:br/>
      </w:r>
      <w:r w:rsidR="00AD776C" w:rsidRPr="00D65C6C">
        <w:rPr>
          <w:rFonts w:ascii="Times New Roman" w:hAnsi="Times New Roman" w:cs="Times New Roman"/>
          <w:color w:val="000000" w:themeColor="text1"/>
          <w:sz w:val="20"/>
          <w:szCs w:val="20"/>
        </w:rPr>
        <w:br/>
      </w:r>
      <w:r w:rsidR="00AD776C" w:rsidRPr="00D65C6C">
        <w:rPr>
          <w:rFonts w:ascii="Times New Roman" w:hAnsi="Times New Roman" w:cs="Times New Roman"/>
          <w:color w:val="000000" w:themeColor="text1"/>
          <w:sz w:val="20"/>
          <w:szCs w:val="20"/>
        </w:rPr>
        <w:tab/>
      </w:r>
      <w:r w:rsidR="00C6198D" w:rsidRPr="00D65C6C">
        <w:rPr>
          <w:rFonts w:ascii="Times New Roman" w:hAnsi="Times New Roman" w:cs="Times New Roman"/>
          <w:color w:val="000000" w:themeColor="text1"/>
          <w:sz w:val="20"/>
          <w:szCs w:val="20"/>
        </w:rPr>
        <w:tab/>
      </w:r>
      <w:r w:rsidR="00AD776C" w:rsidRPr="00D65C6C">
        <w:rPr>
          <w:rFonts w:ascii="Times New Roman" w:hAnsi="Times New Roman" w:cs="Times New Roman"/>
          <w:color w:val="000000" w:themeColor="text1"/>
          <w:sz w:val="20"/>
          <w:szCs w:val="20"/>
        </w:rPr>
        <w:t xml:space="preserve">SECTION 1.  </w:t>
      </w:r>
      <w:r w:rsidR="00AD776C" w:rsidRPr="00D65C6C">
        <w:rPr>
          <w:rFonts w:ascii="Times New Roman" w:hAnsi="Times New Roman" w:cs="Times New Roman"/>
          <w:color w:val="000000" w:themeColor="text1"/>
          <w:sz w:val="20"/>
          <w:szCs w:val="20"/>
          <w:u w:val="single"/>
        </w:rPr>
        <w:t>Types of Membershi</w:t>
      </w:r>
      <w:r w:rsidRPr="00D65C6C">
        <w:rPr>
          <w:rFonts w:ascii="Times New Roman" w:hAnsi="Times New Roman" w:cs="Times New Roman"/>
          <w:color w:val="000000" w:themeColor="text1"/>
          <w:sz w:val="20"/>
          <w:szCs w:val="20"/>
          <w:u w:val="single"/>
        </w:rPr>
        <w:t>p</w:t>
      </w:r>
    </w:p>
    <w:p w14:paraId="1254BA9C" w14:textId="77777777" w:rsidR="00BA78AE" w:rsidRDefault="00A47D5A" w:rsidP="00A47D5A">
      <w:pPr>
        <w:tabs>
          <w:tab w:val="left" w:pos="90"/>
          <w:tab w:val="left" w:pos="72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00AD776C" w:rsidRPr="002456BD">
        <w:rPr>
          <w:rFonts w:ascii="Times New Roman" w:hAnsi="Times New Roman" w:cs="Times New Roman"/>
          <w:color w:val="000000" w:themeColor="text1"/>
          <w:sz w:val="20"/>
          <w:szCs w:val="20"/>
        </w:rPr>
        <w:t xml:space="preserve">Membership in </w:t>
      </w:r>
      <w:r w:rsidR="00AD776C" w:rsidRPr="00BA78AE">
        <w:rPr>
          <w:rFonts w:ascii="Times New Roman" w:hAnsi="Times New Roman" w:cs="Times New Roman"/>
          <w:sz w:val="20"/>
          <w:szCs w:val="20"/>
        </w:rPr>
        <w:t>the Alliance Bible Fellowship</w:t>
      </w:r>
      <w:r w:rsidR="00AD776C" w:rsidRPr="002456BD">
        <w:rPr>
          <w:rFonts w:ascii="Times New Roman" w:hAnsi="Times New Roman" w:cs="Times New Roman"/>
          <w:color w:val="000000" w:themeColor="text1"/>
          <w:sz w:val="20"/>
          <w:szCs w:val="20"/>
        </w:rPr>
        <w:t xml:space="preserve"> will be as follows:  </w:t>
      </w:r>
      <w:r w:rsidR="00AD776C" w:rsidRPr="002456BD">
        <w:rPr>
          <w:rFonts w:ascii="Times New Roman" w:hAnsi="Times New Roman" w:cs="Times New Roman"/>
          <w:color w:val="000000" w:themeColor="text1"/>
          <w:sz w:val="20"/>
          <w:szCs w:val="20"/>
          <w:u w:val="single"/>
        </w:rPr>
        <w:t>Active Voting Membership</w:t>
      </w:r>
      <w:r w:rsidR="00AD776C" w:rsidRPr="002456BD">
        <w:rPr>
          <w:rFonts w:ascii="Times New Roman" w:hAnsi="Times New Roman" w:cs="Times New Roman"/>
          <w:color w:val="000000" w:themeColor="text1"/>
          <w:sz w:val="20"/>
          <w:szCs w:val="20"/>
        </w:rPr>
        <w:t xml:space="preserve"> signifies the fullest level of commitment to </w:t>
      </w:r>
      <w:r w:rsidR="00AD776C" w:rsidRPr="00BA78AE">
        <w:rPr>
          <w:rFonts w:ascii="Times New Roman" w:hAnsi="Times New Roman" w:cs="Times New Roman"/>
          <w:sz w:val="20"/>
          <w:szCs w:val="20"/>
        </w:rPr>
        <w:t>the Fellowship</w:t>
      </w:r>
      <w:r w:rsidR="002456BD" w:rsidRPr="002456BD">
        <w:rPr>
          <w:rFonts w:ascii="Times New Roman" w:hAnsi="Times New Roman" w:cs="Times New Roman"/>
          <w:color w:val="000000" w:themeColor="text1"/>
          <w:sz w:val="20"/>
          <w:szCs w:val="20"/>
        </w:rPr>
        <w:t xml:space="preserve"> </w:t>
      </w:r>
      <w:r w:rsidR="00AD776C" w:rsidRPr="002456BD">
        <w:rPr>
          <w:rFonts w:ascii="Times New Roman" w:hAnsi="Times New Roman" w:cs="Times New Roman"/>
          <w:color w:val="000000" w:themeColor="text1"/>
          <w:sz w:val="20"/>
          <w:szCs w:val="20"/>
        </w:rPr>
        <w:t xml:space="preserve">with all the responsibilities and privileges inherent in that relationship, including the right to vote and to hold elected office.  Active Voting </w:t>
      </w:r>
      <w:r w:rsidR="005A067C">
        <w:rPr>
          <w:rFonts w:ascii="Times New Roman" w:hAnsi="Times New Roman" w:cs="Times New Roman"/>
          <w:color w:val="000000" w:themeColor="text1"/>
          <w:sz w:val="20"/>
          <w:szCs w:val="20"/>
        </w:rPr>
        <w:t>M</w:t>
      </w:r>
      <w:r w:rsidR="00AD776C" w:rsidRPr="002456BD">
        <w:rPr>
          <w:rFonts w:ascii="Times New Roman" w:hAnsi="Times New Roman" w:cs="Times New Roman"/>
          <w:color w:val="000000" w:themeColor="text1"/>
          <w:sz w:val="20"/>
          <w:szCs w:val="20"/>
        </w:rPr>
        <w:t>embers must be at least sixteen years of age.  Members under eighteen cannot vote on matters in which legal questions are involved.</w:t>
      </w:r>
      <w:r w:rsidR="00AD776C" w:rsidRPr="002456BD">
        <w:rPr>
          <w:rFonts w:ascii="Times New Roman" w:hAnsi="Times New Roman" w:cs="Times New Roman"/>
          <w:color w:val="000000" w:themeColor="text1"/>
          <w:sz w:val="20"/>
          <w:szCs w:val="20"/>
        </w:rPr>
        <w:br/>
      </w:r>
      <w:r w:rsidR="00AD776C" w:rsidRPr="002456BD">
        <w:rPr>
          <w:rFonts w:ascii="Times New Roman" w:hAnsi="Times New Roman" w:cs="Times New Roman"/>
          <w:color w:val="000000" w:themeColor="text1"/>
          <w:sz w:val="20"/>
          <w:szCs w:val="20"/>
        </w:rPr>
        <w:br/>
      </w:r>
      <w:r w:rsidR="00AD776C" w:rsidRPr="002456BD">
        <w:rPr>
          <w:rFonts w:ascii="Times New Roman" w:hAnsi="Times New Roman" w:cs="Times New Roman"/>
          <w:color w:val="000000" w:themeColor="text1"/>
          <w:sz w:val="20"/>
          <w:szCs w:val="20"/>
        </w:rPr>
        <w:lastRenderedPageBreak/>
        <w:tab/>
      </w:r>
      <w:r w:rsidR="002456BD" w:rsidRPr="002456BD">
        <w:rPr>
          <w:rFonts w:ascii="Times New Roman" w:hAnsi="Times New Roman" w:cs="Times New Roman"/>
          <w:color w:val="000000" w:themeColor="text1"/>
          <w:sz w:val="20"/>
          <w:szCs w:val="20"/>
        </w:rPr>
        <w:tab/>
      </w:r>
      <w:r w:rsidR="00AD776C" w:rsidRPr="002456BD">
        <w:rPr>
          <w:rFonts w:ascii="Times New Roman" w:hAnsi="Times New Roman" w:cs="Times New Roman"/>
          <w:color w:val="000000" w:themeColor="text1"/>
          <w:sz w:val="20"/>
          <w:szCs w:val="20"/>
          <w:u w:val="single"/>
        </w:rPr>
        <w:t xml:space="preserve">Active Associate Membership </w:t>
      </w:r>
      <w:r w:rsidR="00AD776C" w:rsidRPr="002456BD">
        <w:rPr>
          <w:rFonts w:ascii="Times New Roman" w:hAnsi="Times New Roman" w:cs="Times New Roman"/>
          <w:color w:val="000000" w:themeColor="text1"/>
          <w:sz w:val="20"/>
          <w:szCs w:val="20"/>
        </w:rPr>
        <w:t xml:space="preserve">signifies a level of commitment to </w:t>
      </w:r>
      <w:r w:rsidR="00AD776C" w:rsidRPr="00BA78AE">
        <w:rPr>
          <w:rFonts w:ascii="Times New Roman" w:hAnsi="Times New Roman" w:cs="Times New Roman"/>
          <w:sz w:val="20"/>
          <w:szCs w:val="20"/>
        </w:rPr>
        <w:t>the Fellowship</w:t>
      </w:r>
      <w:r w:rsidR="00AD776C" w:rsidRPr="002456BD">
        <w:rPr>
          <w:rFonts w:ascii="Times New Roman" w:hAnsi="Times New Roman" w:cs="Times New Roman"/>
          <w:color w:val="000000" w:themeColor="text1"/>
          <w:sz w:val="20"/>
          <w:szCs w:val="20"/>
        </w:rPr>
        <w:t xml:space="preserve"> </w:t>
      </w:r>
      <w:r w:rsidR="00931182" w:rsidRPr="002456BD">
        <w:rPr>
          <w:rFonts w:ascii="Times New Roman" w:hAnsi="Times New Roman" w:cs="Times New Roman"/>
          <w:color w:val="000000" w:themeColor="text1"/>
          <w:sz w:val="20"/>
          <w:szCs w:val="20"/>
        </w:rPr>
        <w:t xml:space="preserve">that some adults or youth, twelve to fifteen years of age, may choose.  Though their involvement may be limited, they desire the </w:t>
      </w:r>
      <w:proofErr w:type="spellStart"/>
      <w:r w:rsidR="00931182" w:rsidRPr="002456BD">
        <w:rPr>
          <w:rFonts w:ascii="Times New Roman" w:hAnsi="Times New Roman" w:cs="Times New Roman"/>
          <w:color w:val="000000" w:themeColor="text1"/>
          <w:sz w:val="20"/>
          <w:szCs w:val="20"/>
        </w:rPr>
        <w:t>watchcare</w:t>
      </w:r>
      <w:proofErr w:type="spellEnd"/>
      <w:r w:rsidR="00931182" w:rsidRPr="002456BD">
        <w:rPr>
          <w:rFonts w:ascii="Times New Roman" w:hAnsi="Times New Roman" w:cs="Times New Roman"/>
          <w:color w:val="000000" w:themeColor="text1"/>
          <w:sz w:val="20"/>
          <w:szCs w:val="20"/>
        </w:rPr>
        <w:t xml:space="preserve"> that commitment to the fellowship and its leadership afford.  Such </w:t>
      </w:r>
      <w:r w:rsidR="008901BD" w:rsidRPr="002456BD">
        <w:rPr>
          <w:rFonts w:ascii="Times New Roman" w:hAnsi="Times New Roman" w:cs="Times New Roman"/>
          <w:color w:val="000000" w:themeColor="text1"/>
          <w:sz w:val="20"/>
          <w:szCs w:val="20"/>
        </w:rPr>
        <w:t xml:space="preserve">membership need not interfere with the person’s membership in another church.  Those holding Active Associate membership have neither the right to vote not to hold office.  Application for Active Voting </w:t>
      </w:r>
      <w:r w:rsidR="005A067C">
        <w:rPr>
          <w:rFonts w:ascii="Times New Roman" w:hAnsi="Times New Roman" w:cs="Times New Roman"/>
          <w:color w:val="000000" w:themeColor="text1"/>
          <w:sz w:val="20"/>
          <w:szCs w:val="20"/>
        </w:rPr>
        <w:t>M</w:t>
      </w:r>
      <w:r w:rsidR="008901BD" w:rsidRPr="002456BD">
        <w:rPr>
          <w:rFonts w:ascii="Times New Roman" w:hAnsi="Times New Roman" w:cs="Times New Roman"/>
          <w:color w:val="000000" w:themeColor="text1"/>
          <w:sz w:val="20"/>
          <w:szCs w:val="20"/>
        </w:rPr>
        <w:t>em</w:t>
      </w:r>
      <w:r w:rsidR="002456BD" w:rsidRPr="002456BD">
        <w:rPr>
          <w:rFonts w:ascii="Times New Roman" w:hAnsi="Times New Roman" w:cs="Times New Roman"/>
          <w:color w:val="000000" w:themeColor="text1"/>
          <w:sz w:val="20"/>
          <w:szCs w:val="20"/>
        </w:rPr>
        <w:t>bership is always an option to a</w:t>
      </w:r>
      <w:r w:rsidR="008901BD" w:rsidRPr="002456BD">
        <w:rPr>
          <w:rFonts w:ascii="Times New Roman" w:hAnsi="Times New Roman" w:cs="Times New Roman"/>
          <w:color w:val="000000" w:themeColor="text1"/>
          <w:sz w:val="20"/>
          <w:szCs w:val="20"/>
        </w:rPr>
        <w:t>dult</w:t>
      </w:r>
      <w:r w:rsidR="002456BD" w:rsidRPr="002456BD">
        <w:rPr>
          <w:rFonts w:ascii="Times New Roman" w:hAnsi="Times New Roman" w:cs="Times New Roman"/>
          <w:color w:val="000000" w:themeColor="text1"/>
          <w:sz w:val="20"/>
          <w:szCs w:val="20"/>
        </w:rPr>
        <w:t>s</w:t>
      </w:r>
      <w:r w:rsidR="008901BD" w:rsidRPr="002456BD">
        <w:rPr>
          <w:rFonts w:ascii="Times New Roman" w:hAnsi="Times New Roman" w:cs="Times New Roman"/>
          <w:color w:val="000000" w:themeColor="text1"/>
          <w:sz w:val="20"/>
          <w:szCs w:val="20"/>
        </w:rPr>
        <w:t xml:space="preserve"> holding Act</w:t>
      </w:r>
      <w:r w:rsidR="002456BD" w:rsidRPr="002456BD">
        <w:rPr>
          <w:rFonts w:ascii="Times New Roman" w:hAnsi="Times New Roman" w:cs="Times New Roman"/>
          <w:color w:val="000000" w:themeColor="text1"/>
          <w:sz w:val="20"/>
          <w:szCs w:val="20"/>
        </w:rPr>
        <w:t>iv</w:t>
      </w:r>
      <w:r w:rsidR="008901BD" w:rsidRPr="002456BD">
        <w:rPr>
          <w:rFonts w:ascii="Times New Roman" w:hAnsi="Times New Roman" w:cs="Times New Roman"/>
          <w:color w:val="000000" w:themeColor="text1"/>
          <w:sz w:val="20"/>
          <w:szCs w:val="20"/>
        </w:rPr>
        <w:t>e Associate Membership when they reach the age of sixteen years</w:t>
      </w:r>
      <w:r w:rsidR="00BA78AE">
        <w:rPr>
          <w:rFonts w:ascii="Times New Roman" w:hAnsi="Times New Roman" w:cs="Times New Roman"/>
          <w:color w:val="000000" w:themeColor="text1"/>
          <w:sz w:val="20"/>
          <w:szCs w:val="20"/>
        </w:rPr>
        <w:t>.</w:t>
      </w:r>
    </w:p>
    <w:p w14:paraId="5787B103" w14:textId="77777777" w:rsidR="00BA78AE" w:rsidRDefault="008901BD" w:rsidP="00A47D5A">
      <w:pPr>
        <w:tabs>
          <w:tab w:val="left" w:pos="90"/>
          <w:tab w:val="left" w:pos="720"/>
        </w:tabs>
        <w:rPr>
          <w:rFonts w:ascii="Times New Roman" w:hAnsi="Times New Roman" w:cs="Times New Roman"/>
          <w:color w:val="000000" w:themeColor="text1"/>
          <w:sz w:val="20"/>
          <w:szCs w:val="20"/>
        </w:rPr>
      </w:pPr>
      <w:r w:rsidRPr="002456BD">
        <w:rPr>
          <w:rFonts w:ascii="Times New Roman" w:hAnsi="Times New Roman" w:cs="Times New Roman"/>
          <w:color w:val="000000" w:themeColor="text1"/>
          <w:sz w:val="20"/>
          <w:szCs w:val="20"/>
        </w:rPr>
        <w:tab/>
      </w:r>
      <w:r w:rsidR="002456BD" w:rsidRPr="002456BD">
        <w:rPr>
          <w:rFonts w:ascii="Times New Roman" w:hAnsi="Times New Roman" w:cs="Times New Roman"/>
          <w:color w:val="000000" w:themeColor="text1"/>
          <w:sz w:val="20"/>
          <w:szCs w:val="20"/>
        </w:rPr>
        <w:tab/>
      </w:r>
      <w:r w:rsidRPr="002456BD">
        <w:rPr>
          <w:rFonts w:ascii="Times New Roman" w:hAnsi="Times New Roman" w:cs="Times New Roman"/>
          <w:color w:val="000000" w:themeColor="text1"/>
          <w:sz w:val="20"/>
          <w:szCs w:val="20"/>
          <w:u w:val="single"/>
        </w:rPr>
        <w:t>Honorary Membership</w:t>
      </w:r>
      <w:r w:rsidRPr="002456BD">
        <w:rPr>
          <w:rFonts w:ascii="Times New Roman" w:hAnsi="Times New Roman" w:cs="Times New Roman"/>
          <w:color w:val="000000" w:themeColor="text1"/>
          <w:sz w:val="20"/>
          <w:szCs w:val="20"/>
        </w:rPr>
        <w:t xml:space="preserve"> signifies continued relationship by non-resident, former Active </w:t>
      </w:r>
      <w:r w:rsidR="005A067C">
        <w:rPr>
          <w:rFonts w:ascii="Times New Roman" w:hAnsi="Times New Roman" w:cs="Times New Roman"/>
          <w:color w:val="000000" w:themeColor="text1"/>
          <w:sz w:val="20"/>
          <w:szCs w:val="20"/>
        </w:rPr>
        <w:t>M</w:t>
      </w:r>
      <w:r w:rsidRPr="002456BD">
        <w:rPr>
          <w:rFonts w:ascii="Times New Roman" w:hAnsi="Times New Roman" w:cs="Times New Roman"/>
          <w:color w:val="000000" w:themeColor="text1"/>
          <w:sz w:val="20"/>
          <w:szCs w:val="20"/>
        </w:rPr>
        <w:t>embers engaged in some form of Christian ministry.  Those who request honorary membership will be considered by the committee on church membership (Article 14, Section 3).  Those granted honorary membership have neither the right to vote nor to hold office.</w:t>
      </w:r>
    </w:p>
    <w:p w14:paraId="0B9E9EBA" w14:textId="77777777" w:rsidR="00A47D5A" w:rsidRDefault="00E92B8C" w:rsidP="00A47D5A">
      <w:pPr>
        <w:tabs>
          <w:tab w:val="left" w:pos="90"/>
          <w:tab w:val="left" w:pos="720"/>
        </w:tabs>
        <w:rPr>
          <w:rFonts w:ascii="Times New Roman" w:hAnsi="Times New Roman" w:cs="Times New Roman"/>
          <w:color w:val="000000" w:themeColor="text1"/>
          <w:sz w:val="20"/>
          <w:szCs w:val="20"/>
          <w:u w:val="single"/>
        </w:rPr>
      </w:pPr>
      <w:r w:rsidRPr="00A47D5A">
        <w:rPr>
          <w:rFonts w:ascii="Times New Roman" w:hAnsi="Times New Roman" w:cs="Times New Roman"/>
          <w:color w:val="000000" w:themeColor="text1"/>
          <w:sz w:val="20"/>
          <w:szCs w:val="20"/>
        </w:rPr>
        <w:tab/>
      </w:r>
      <w:r w:rsidR="00C6198D" w:rsidRPr="00A47D5A">
        <w:rPr>
          <w:rFonts w:ascii="Times New Roman" w:hAnsi="Times New Roman" w:cs="Times New Roman"/>
          <w:color w:val="000000" w:themeColor="text1"/>
          <w:sz w:val="20"/>
          <w:szCs w:val="20"/>
        </w:rPr>
        <w:tab/>
      </w:r>
      <w:r w:rsidRPr="00A47D5A">
        <w:rPr>
          <w:rFonts w:ascii="Times New Roman" w:hAnsi="Times New Roman" w:cs="Times New Roman"/>
          <w:color w:val="000000" w:themeColor="text1"/>
          <w:sz w:val="20"/>
          <w:szCs w:val="20"/>
        </w:rPr>
        <w:t xml:space="preserve">SECTION 2. </w:t>
      </w:r>
      <w:r w:rsidRPr="00A47D5A">
        <w:rPr>
          <w:rFonts w:ascii="Times New Roman" w:hAnsi="Times New Roman" w:cs="Times New Roman"/>
          <w:color w:val="000000" w:themeColor="text1"/>
          <w:sz w:val="20"/>
          <w:szCs w:val="20"/>
          <w:u w:val="single"/>
        </w:rPr>
        <w:t>Application for Membership</w:t>
      </w:r>
    </w:p>
    <w:p w14:paraId="5F3C08DB" w14:textId="77777777" w:rsidR="00A47D5A" w:rsidRDefault="00A47D5A" w:rsidP="00A47D5A">
      <w:pPr>
        <w:tabs>
          <w:tab w:val="left" w:pos="90"/>
          <w:tab w:val="left" w:pos="720"/>
        </w:tabs>
        <w:ind w:left="90"/>
        <w:rPr>
          <w:rFonts w:ascii="Times New Roman" w:hAnsi="Times New Roman" w:cs="Times New Roman"/>
          <w:color w:val="000000" w:themeColor="text1"/>
          <w:sz w:val="20"/>
          <w:szCs w:val="20"/>
          <w:u w:val="single"/>
        </w:rPr>
      </w:pPr>
      <w:r w:rsidRPr="00A47D5A">
        <w:rPr>
          <w:rFonts w:ascii="Times New Roman" w:hAnsi="Times New Roman" w:cs="Times New Roman"/>
          <w:color w:val="000000" w:themeColor="text1"/>
          <w:sz w:val="20"/>
          <w:szCs w:val="20"/>
        </w:rPr>
        <w:tab/>
      </w:r>
      <w:r w:rsidR="00E92B8C" w:rsidRPr="005A067C">
        <w:rPr>
          <w:rFonts w:ascii="Times New Roman" w:hAnsi="Times New Roman" w:cs="Times New Roman"/>
          <w:color w:val="000000" w:themeColor="text1"/>
          <w:sz w:val="20"/>
          <w:szCs w:val="20"/>
        </w:rPr>
        <w:t xml:space="preserve">Application for membership will be considered under qualifications as outlined in the C&amp;MA </w:t>
      </w:r>
      <w:r w:rsidR="00E92B8C" w:rsidRPr="005A067C">
        <w:rPr>
          <w:rFonts w:ascii="Times New Roman" w:hAnsi="Times New Roman" w:cs="Times New Roman"/>
          <w:sz w:val="20"/>
          <w:szCs w:val="20"/>
        </w:rPr>
        <w:t xml:space="preserve">Constitution </w:t>
      </w:r>
      <w:r w:rsidR="00E92B8C" w:rsidRPr="00267CEE">
        <w:rPr>
          <w:rFonts w:ascii="Times New Roman" w:hAnsi="Times New Roman" w:cs="Times New Roman"/>
          <w:color w:val="000000" w:themeColor="text1"/>
          <w:sz w:val="20"/>
          <w:szCs w:val="20"/>
        </w:rPr>
        <w:t>ARTICLE III</w:t>
      </w:r>
      <w:r w:rsidR="00E92B8C" w:rsidRPr="002456BD">
        <w:rPr>
          <w:rFonts w:ascii="Times New Roman" w:hAnsi="Times New Roman" w:cs="Times New Roman"/>
          <w:b/>
          <w:color w:val="000000" w:themeColor="text1"/>
          <w:sz w:val="20"/>
          <w:szCs w:val="20"/>
        </w:rPr>
        <w:t xml:space="preserve"> –</w:t>
      </w:r>
      <w:r w:rsidR="00E92B8C" w:rsidRPr="002456BD">
        <w:rPr>
          <w:rFonts w:ascii="Times New Roman" w:hAnsi="Times New Roman" w:cs="Times New Roman"/>
          <w:color w:val="FF0000"/>
          <w:sz w:val="20"/>
          <w:szCs w:val="20"/>
        </w:rPr>
        <w:t xml:space="preserve"> </w:t>
      </w:r>
      <w:r w:rsidR="00E92B8C" w:rsidRPr="002456BD">
        <w:rPr>
          <w:rFonts w:ascii="Times New Roman" w:hAnsi="Times New Roman" w:cs="Times New Roman"/>
          <w:color w:val="000000" w:themeColor="text1"/>
          <w:sz w:val="20"/>
          <w:szCs w:val="20"/>
          <w:u w:val="single"/>
        </w:rPr>
        <w:t>Membership</w:t>
      </w:r>
      <w:r w:rsidR="00E92B8C" w:rsidRPr="002456BD">
        <w:rPr>
          <w:rFonts w:ascii="Times New Roman" w:hAnsi="Times New Roman" w:cs="Times New Roman"/>
          <w:color w:val="000000" w:themeColor="text1"/>
          <w:sz w:val="20"/>
          <w:szCs w:val="20"/>
        </w:rPr>
        <w:t>.  All applicants for Voting or Associate Membership will read the Constitution, Bylaws and membership Handbook in their entirety, fill out and sign the “Application for Active Membership” form, and return it to a Pastor or one of the Elders</w:t>
      </w:r>
      <w:r w:rsidR="00E92B8C" w:rsidRPr="002456BD">
        <w:rPr>
          <w:rFonts w:ascii="Times New Roman" w:hAnsi="Times New Roman" w:cs="Times New Roman"/>
          <w:color w:val="FF0000"/>
          <w:sz w:val="20"/>
          <w:szCs w:val="20"/>
        </w:rPr>
        <w:br/>
      </w:r>
      <w:r w:rsidR="00E92B8C" w:rsidRPr="002456BD">
        <w:rPr>
          <w:rFonts w:ascii="Times New Roman" w:hAnsi="Times New Roman" w:cs="Times New Roman"/>
          <w:color w:val="FF0000"/>
          <w:sz w:val="20"/>
          <w:szCs w:val="20"/>
        </w:rPr>
        <w:br/>
      </w:r>
      <w:r w:rsidR="00E92B8C" w:rsidRPr="002456BD">
        <w:rPr>
          <w:rFonts w:ascii="Times New Roman" w:hAnsi="Times New Roman" w:cs="Times New Roman"/>
          <w:color w:val="000000" w:themeColor="text1"/>
          <w:sz w:val="20"/>
          <w:szCs w:val="20"/>
        </w:rPr>
        <w:tab/>
        <w:t xml:space="preserve">SECTION 3.  </w:t>
      </w:r>
      <w:r w:rsidR="00E92B8C" w:rsidRPr="002456BD">
        <w:rPr>
          <w:rFonts w:ascii="Times New Roman" w:hAnsi="Times New Roman" w:cs="Times New Roman"/>
          <w:color w:val="000000" w:themeColor="text1"/>
          <w:sz w:val="20"/>
          <w:szCs w:val="20"/>
          <w:u w:val="single"/>
        </w:rPr>
        <w:t>Examination for Membership</w:t>
      </w:r>
      <w:r w:rsidR="00E92B8C" w:rsidRPr="002456BD">
        <w:rPr>
          <w:rFonts w:ascii="Times New Roman" w:hAnsi="Times New Roman" w:cs="Times New Roman"/>
          <w:color w:val="000000" w:themeColor="text1"/>
          <w:sz w:val="20"/>
          <w:szCs w:val="20"/>
        </w:rPr>
        <w:br/>
      </w:r>
      <w:r w:rsidR="00E92B8C" w:rsidRPr="002456BD">
        <w:rPr>
          <w:rFonts w:ascii="Times New Roman" w:hAnsi="Times New Roman" w:cs="Times New Roman"/>
          <w:color w:val="000000" w:themeColor="text1"/>
          <w:sz w:val="20"/>
          <w:szCs w:val="20"/>
        </w:rPr>
        <w:br/>
      </w:r>
      <w:r w:rsidR="00E92B8C" w:rsidRPr="002456BD">
        <w:rPr>
          <w:rFonts w:ascii="Times New Roman" w:hAnsi="Times New Roman" w:cs="Times New Roman"/>
          <w:color w:val="000000" w:themeColor="text1"/>
          <w:sz w:val="20"/>
          <w:szCs w:val="20"/>
        </w:rPr>
        <w:tab/>
        <w:t>All applicants for Voting or Associate Membership will meet with the Committee on Church</w:t>
      </w:r>
      <w:r w:rsidR="00B47C51">
        <w:rPr>
          <w:rFonts w:ascii="Times New Roman" w:hAnsi="Times New Roman" w:cs="Times New Roman"/>
          <w:color w:val="000000" w:themeColor="text1"/>
          <w:sz w:val="20"/>
          <w:szCs w:val="20"/>
        </w:rPr>
        <w:t xml:space="preserve"> </w:t>
      </w:r>
      <w:r w:rsidR="00E92B8C" w:rsidRPr="002456BD">
        <w:rPr>
          <w:rFonts w:ascii="Times New Roman" w:hAnsi="Times New Roman" w:cs="Times New Roman"/>
          <w:color w:val="000000" w:themeColor="text1"/>
          <w:sz w:val="20"/>
          <w:szCs w:val="20"/>
        </w:rPr>
        <w:t xml:space="preserve">Membership (Article 14, Section 3) for examination as to their experience of conversion and belief in the fundamental doctrines of the Scripture as set forth herein in ARTICLE 3 – </w:t>
      </w:r>
      <w:r w:rsidR="00E92B8C" w:rsidRPr="002456BD">
        <w:rPr>
          <w:rFonts w:ascii="Times New Roman" w:hAnsi="Times New Roman" w:cs="Times New Roman"/>
          <w:color w:val="000000" w:themeColor="text1"/>
          <w:sz w:val="20"/>
          <w:szCs w:val="20"/>
          <w:u w:val="single"/>
        </w:rPr>
        <w:t>Statement of Faith</w:t>
      </w:r>
      <w:r w:rsidR="00AA01CF" w:rsidRPr="002456BD">
        <w:rPr>
          <w:rFonts w:ascii="Times New Roman" w:hAnsi="Times New Roman" w:cs="Times New Roman"/>
          <w:color w:val="000000" w:themeColor="text1"/>
          <w:sz w:val="20"/>
          <w:szCs w:val="20"/>
          <w:u w:val="single"/>
        </w:rPr>
        <w:t xml:space="preserve"> </w:t>
      </w:r>
      <w:r w:rsidR="00AA01CF" w:rsidRPr="002456BD">
        <w:rPr>
          <w:rFonts w:ascii="Times New Roman" w:hAnsi="Times New Roman" w:cs="Times New Roman"/>
          <w:color w:val="000000" w:themeColor="text1"/>
          <w:sz w:val="20"/>
          <w:szCs w:val="20"/>
        </w:rPr>
        <w:t>and</w:t>
      </w:r>
      <w:r w:rsidR="00AA01CF" w:rsidRPr="002456BD">
        <w:rPr>
          <w:rFonts w:ascii="Times New Roman" w:hAnsi="Times New Roman" w:cs="Times New Roman"/>
          <w:color w:val="000000" w:themeColor="text1"/>
          <w:sz w:val="20"/>
          <w:szCs w:val="20"/>
          <w:u w:val="single"/>
        </w:rPr>
        <w:t xml:space="preserve"> </w:t>
      </w:r>
      <w:r w:rsidR="00AA01CF" w:rsidRPr="002456BD">
        <w:rPr>
          <w:rFonts w:ascii="Times New Roman" w:hAnsi="Times New Roman" w:cs="Times New Roman"/>
          <w:color w:val="000000" w:themeColor="text1"/>
          <w:sz w:val="20"/>
          <w:szCs w:val="20"/>
        </w:rPr>
        <w:t xml:space="preserve">their agreement with the principles and the objectives of the Christian and Missionary Alliance and such other matters as the committee deems necessary.  The committee will then act upon the application.  Affirmative action by this committee constitutes acceptance into membership of </w:t>
      </w:r>
      <w:r w:rsidR="00AA01CF" w:rsidRPr="00BA78AE">
        <w:rPr>
          <w:rFonts w:ascii="Times New Roman" w:hAnsi="Times New Roman" w:cs="Times New Roman"/>
          <w:sz w:val="20"/>
          <w:szCs w:val="20"/>
        </w:rPr>
        <w:t>the Alliance Bible Fellowship</w:t>
      </w:r>
      <w:r w:rsidR="00AA01CF" w:rsidRPr="002456BD">
        <w:rPr>
          <w:rFonts w:ascii="Times New Roman" w:hAnsi="Times New Roman" w:cs="Times New Roman"/>
          <w:color w:val="000000" w:themeColor="text1"/>
          <w:sz w:val="20"/>
          <w:szCs w:val="20"/>
        </w:rPr>
        <w:t>.</w:t>
      </w:r>
      <w:r w:rsidR="00AA01CF" w:rsidRPr="002456BD">
        <w:rPr>
          <w:rFonts w:ascii="Times New Roman" w:hAnsi="Times New Roman" w:cs="Times New Roman"/>
          <w:color w:val="000000" w:themeColor="text1"/>
          <w:sz w:val="20"/>
          <w:szCs w:val="20"/>
        </w:rPr>
        <w:br/>
      </w:r>
      <w:r w:rsidR="00AA01CF" w:rsidRPr="002456BD">
        <w:rPr>
          <w:rFonts w:ascii="Times New Roman" w:hAnsi="Times New Roman" w:cs="Times New Roman"/>
          <w:color w:val="000000" w:themeColor="text1"/>
          <w:sz w:val="20"/>
          <w:szCs w:val="20"/>
        </w:rPr>
        <w:br/>
      </w:r>
      <w:r w:rsidR="00AA01CF" w:rsidRPr="002456BD">
        <w:rPr>
          <w:rFonts w:ascii="Times New Roman" w:hAnsi="Times New Roman" w:cs="Times New Roman"/>
          <w:color w:val="000000" w:themeColor="text1"/>
          <w:sz w:val="20"/>
          <w:szCs w:val="20"/>
        </w:rPr>
        <w:tab/>
        <w:t xml:space="preserve">SECTION 4.  </w:t>
      </w:r>
      <w:r w:rsidR="00AA01CF" w:rsidRPr="002456BD">
        <w:rPr>
          <w:rFonts w:ascii="Times New Roman" w:hAnsi="Times New Roman" w:cs="Times New Roman"/>
          <w:color w:val="000000" w:themeColor="text1"/>
          <w:sz w:val="20"/>
          <w:szCs w:val="20"/>
          <w:u w:val="single"/>
        </w:rPr>
        <w:t>Annual Review of Membership</w:t>
      </w:r>
    </w:p>
    <w:p w14:paraId="1D2C97BF" w14:textId="77777777" w:rsidR="00A47D5A" w:rsidRDefault="00A47D5A" w:rsidP="00A47D5A">
      <w:pPr>
        <w:tabs>
          <w:tab w:val="left" w:pos="90"/>
          <w:tab w:val="left" w:pos="720"/>
        </w:tabs>
        <w:ind w:left="90"/>
        <w:rPr>
          <w:rFonts w:ascii="Times New Roman" w:hAnsi="Times New Roman" w:cs="Times New Roman"/>
          <w:color w:val="FF0000"/>
          <w:sz w:val="20"/>
          <w:szCs w:val="20"/>
        </w:rPr>
      </w:pPr>
      <w:r w:rsidRPr="00A47D5A">
        <w:rPr>
          <w:rFonts w:ascii="Times New Roman" w:hAnsi="Times New Roman" w:cs="Times New Roman"/>
          <w:color w:val="000000" w:themeColor="text1"/>
          <w:sz w:val="20"/>
          <w:szCs w:val="20"/>
        </w:rPr>
        <w:tab/>
      </w:r>
      <w:r w:rsidR="00AA01CF" w:rsidRPr="00A47D5A">
        <w:rPr>
          <w:rFonts w:ascii="Times New Roman" w:hAnsi="Times New Roman" w:cs="Times New Roman"/>
          <w:color w:val="000000" w:themeColor="text1"/>
          <w:sz w:val="20"/>
          <w:szCs w:val="20"/>
        </w:rPr>
        <w:t xml:space="preserve">The Elders will annually review the membership roll, keeping it current as to Active Voting Members in </w:t>
      </w:r>
      <w:r w:rsidR="00AA01CF" w:rsidRPr="002456BD">
        <w:rPr>
          <w:rFonts w:ascii="Times New Roman" w:hAnsi="Times New Roman" w:cs="Times New Roman"/>
          <w:color w:val="000000" w:themeColor="text1"/>
          <w:sz w:val="20"/>
          <w:szCs w:val="20"/>
        </w:rPr>
        <w:t xml:space="preserve">particular.  They will provide to the membership a list of the current Active Voting </w:t>
      </w:r>
      <w:r w:rsidR="00206247">
        <w:rPr>
          <w:rFonts w:ascii="Times New Roman" w:hAnsi="Times New Roman" w:cs="Times New Roman"/>
          <w:color w:val="000000" w:themeColor="text1"/>
          <w:sz w:val="20"/>
          <w:szCs w:val="20"/>
        </w:rPr>
        <w:t>M</w:t>
      </w:r>
      <w:r w:rsidR="00AA01CF" w:rsidRPr="002456BD">
        <w:rPr>
          <w:rFonts w:ascii="Times New Roman" w:hAnsi="Times New Roman" w:cs="Times New Roman"/>
          <w:color w:val="000000" w:themeColor="text1"/>
          <w:sz w:val="20"/>
          <w:szCs w:val="20"/>
        </w:rPr>
        <w:t>embership one month preceding the yearly meeting for the election of the Nominating Committee (Article 6, Section 1)</w:t>
      </w:r>
      <w:r w:rsidR="00307B23" w:rsidRPr="002456BD">
        <w:rPr>
          <w:rFonts w:ascii="Times New Roman" w:hAnsi="Times New Roman" w:cs="Times New Roman"/>
          <w:color w:val="000000" w:themeColor="text1"/>
          <w:sz w:val="20"/>
          <w:szCs w:val="20"/>
        </w:rPr>
        <w:t>.  The Active Voting Membership will be reviewed on the basis of the individual’s attendance, (exceptions will be granted for the homebound).</w:t>
      </w:r>
      <w:r w:rsidR="00307B23" w:rsidRPr="002456BD">
        <w:rPr>
          <w:rFonts w:ascii="Times New Roman" w:hAnsi="Times New Roman" w:cs="Times New Roman"/>
          <w:color w:val="000000" w:themeColor="text1"/>
          <w:sz w:val="20"/>
          <w:szCs w:val="20"/>
        </w:rPr>
        <w:br/>
      </w:r>
      <w:r w:rsidR="00307B23" w:rsidRPr="002456BD">
        <w:rPr>
          <w:rFonts w:ascii="Times New Roman" w:hAnsi="Times New Roman" w:cs="Times New Roman"/>
          <w:color w:val="000000" w:themeColor="text1"/>
          <w:sz w:val="20"/>
          <w:szCs w:val="20"/>
        </w:rPr>
        <w:br/>
      </w:r>
      <w:r w:rsidR="00307B23" w:rsidRPr="002456BD">
        <w:rPr>
          <w:rFonts w:ascii="Times New Roman" w:hAnsi="Times New Roman" w:cs="Times New Roman"/>
          <w:color w:val="000000" w:themeColor="text1"/>
          <w:sz w:val="20"/>
          <w:szCs w:val="20"/>
        </w:rPr>
        <w:tab/>
        <w:t>After three month of non-attendance at corporate church services by a member, the Elders will contact the individual, inquiring as to his/her intention regarding membership.  After a sustained absence of twelve months by a member, or if the individual moves away from the geographical region, he/she will automatically be removed from membership.  The Elders will correspond with the individual informing them of action removing their name from active membership.  Following the death of a member, his/her records will be placed in a file for the deceased</w:t>
      </w:r>
      <w:r w:rsidR="00BA78AE">
        <w:rPr>
          <w:rFonts w:ascii="Times New Roman" w:hAnsi="Times New Roman" w:cs="Times New Roman"/>
          <w:color w:val="000000" w:themeColor="text1"/>
          <w:sz w:val="20"/>
          <w:szCs w:val="20"/>
        </w:rPr>
        <w:t>.</w:t>
      </w:r>
    </w:p>
    <w:p w14:paraId="52C63A3A" w14:textId="77777777" w:rsidR="008F43BB" w:rsidRDefault="00307B23" w:rsidP="00A47D5A">
      <w:pPr>
        <w:tabs>
          <w:tab w:val="left" w:pos="90"/>
          <w:tab w:val="left" w:pos="720"/>
        </w:tabs>
        <w:ind w:left="90"/>
        <w:rPr>
          <w:rFonts w:ascii="Times New Roman" w:hAnsi="Times New Roman" w:cs="Times New Roman"/>
          <w:color w:val="000000" w:themeColor="text1"/>
          <w:sz w:val="20"/>
          <w:szCs w:val="20"/>
        </w:rPr>
      </w:pPr>
      <w:r w:rsidRPr="002456BD">
        <w:rPr>
          <w:rFonts w:ascii="Times New Roman" w:hAnsi="Times New Roman" w:cs="Times New Roman"/>
          <w:color w:val="FF0000"/>
          <w:sz w:val="20"/>
          <w:szCs w:val="20"/>
        </w:rPr>
        <w:br/>
      </w:r>
      <w:r w:rsidRPr="002456BD">
        <w:rPr>
          <w:rFonts w:ascii="Times New Roman" w:hAnsi="Times New Roman" w:cs="Times New Roman"/>
          <w:color w:val="FF0000"/>
          <w:sz w:val="20"/>
          <w:szCs w:val="20"/>
        </w:rPr>
        <w:tab/>
      </w:r>
      <w:r w:rsidR="00FD161B" w:rsidRPr="002456BD">
        <w:rPr>
          <w:rFonts w:ascii="Times New Roman" w:hAnsi="Times New Roman" w:cs="Times New Roman"/>
          <w:color w:val="000000" w:themeColor="text1"/>
          <w:sz w:val="20"/>
          <w:szCs w:val="20"/>
        </w:rPr>
        <w:t xml:space="preserve">SECTION 5.  </w:t>
      </w:r>
      <w:r w:rsidR="00FD161B" w:rsidRPr="002456BD">
        <w:rPr>
          <w:rFonts w:ascii="Times New Roman" w:hAnsi="Times New Roman" w:cs="Times New Roman"/>
          <w:color w:val="000000" w:themeColor="text1"/>
          <w:sz w:val="20"/>
          <w:szCs w:val="20"/>
          <w:u w:val="single"/>
        </w:rPr>
        <w:t>Membership Transfers</w:t>
      </w:r>
      <w:r w:rsidR="00FD161B" w:rsidRPr="002456BD">
        <w:rPr>
          <w:rFonts w:ascii="Times New Roman" w:hAnsi="Times New Roman" w:cs="Times New Roman"/>
          <w:color w:val="000000" w:themeColor="text1"/>
          <w:sz w:val="20"/>
          <w:szCs w:val="20"/>
          <w:u w:val="single"/>
        </w:rPr>
        <w:br/>
      </w:r>
      <w:r w:rsidR="00FD161B" w:rsidRPr="002456BD">
        <w:rPr>
          <w:rFonts w:ascii="Times New Roman" w:hAnsi="Times New Roman" w:cs="Times New Roman"/>
          <w:color w:val="000000" w:themeColor="text1"/>
          <w:sz w:val="20"/>
          <w:szCs w:val="20"/>
          <w:u w:val="single"/>
        </w:rPr>
        <w:br/>
      </w:r>
      <w:r w:rsidR="00FD161B" w:rsidRPr="002456BD">
        <w:rPr>
          <w:rFonts w:ascii="Times New Roman" w:hAnsi="Times New Roman" w:cs="Times New Roman"/>
          <w:color w:val="000000" w:themeColor="text1"/>
          <w:sz w:val="20"/>
          <w:szCs w:val="20"/>
        </w:rPr>
        <w:tab/>
        <w:t xml:space="preserve">All candidates for any form of membership, except honorary, in </w:t>
      </w:r>
      <w:r w:rsidR="00FD161B" w:rsidRPr="00BA78AE">
        <w:rPr>
          <w:rFonts w:ascii="Times New Roman" w:hAnsi="Times New Roman" w:cs="Times New Roman"/>
          <w:sz w:val="20"/>
          <w:szCs w:val="20"/>
        </w:rPr>
        <w:t>the</w:t>
      </w:r>
      <w:r w:rsidR="00FD161B" w:rsidRPr="002456BD">
        <w:rPr>
          <w:rFonts w:ascii="Times New Roman" w:hAnsi="Times New Roman" w:cs="Times New Roman"/>
          <w:strike/>
          <w:color w:val="FF0000"/>
          <w:sz w:val="20"/>
          <w:szCs w:val="20"/>
        </w:rPr>
        <w:t xml:space="preserve"> </w:t>
      </w:r>
      <w:r w:rsidR="00FD161B" w:rsidRPr="00BA78AE">
        <w:rPr>
          <w:rFonts w:ascii="Times New Roman" w:hAnsi="Times New Roman" w:cs="Times New Roman"/>
          <w:sz w:val="20"/>
          <w:szCs w:val="20"/>
        </w:rPr>
        <w:t>Alliance Bible Fellowship</w:t>
      </w:r>
      <w:r w:rsidR="00BA78AE">
        <w:rPr>
          <w:rFonts w:ascii="Times New Roman" w:hAnsi="Times New Roman" w:cs="Times New Roman"/>
          <w:color w:val="FF0000"/>
          <w:sz w:val="20"/>
          <w:szCs w:val="20"/>
        </w:rPr>
        <w:t xml:space="preserve"> </w:t>
      </w:r>
      <w:r w:rsidR="00FD161B" w:rsidRPr="002456BD">
        <w:rPr>
          <w:rFonts w:ascii="Times New Roman" w:hAnsi="Times New Roman" w:cs="Times New Roman"/>
          <w:color w:val="000000" w:themeColor="text1"/>
          <w:sz w:val="20"/>
          <w:szCs w:val="20"/>
        </w:rPr>
        <w:t>will appear before the Committee on Church Membership for examination.  Upon request a letter indicating the status of a member will be sent to other churches.</w:t>
      </w:r>
      <w:r w:rsidR="00F32F77" w:rsidRPr="002456BD">
        <w:rPr>
          <w:rFonts w:ascii="Times New Roman" w:hAnsi="Times New Roman" w:cs="Times New Roman"/>
          <w:color w:val="000000" w:themeColor="text1"/>
          <w:sz w:val="20"/>
          <w:szCs w:val="20"/>
        </w:rPr>
        <w:br/>
      </w:r>
      <w:r w:rsidR="00FD161B" w:rsidRPr="002456BD">
        <w:rPr>
          <w:rFonts w:ascii="Times New Roman" w:hAnsi="Times New Roman" w:cs="Times New Roman"/>
          <w:b/>
          <w:color w:val="000000" w:themeColor="text1"/>
          <w:sz w:val="20"/>
          <w:szCs w:val="20"/>
        </w:rPr>
        <w:br/>
      </w:r>
      <w:r w:rsidR="00FD161B" w:rsidRPr="002456BD">
        <w:rPr>
          <w:rFonts w:ascii="Times New Roman" w:hAnsi="Times New Roman" w:cs="Times New Roman"/>
          <w:b/>
          <w:color w:val="000000" w:themeColor="text1"/>
          <w:sz w:val="20"/>
          <w:szCs w:val="20"/>
        </w:rPr>
        <w:lastRenderedPageBreak/>
        <w:t>ARTICLE 5 – ORDINANCES AND OTHER CHURCH PRACTICES</w:t>
      </w:r>
      <w:r w:rsidR="00F32F77" w:rsidRPr="002456BD">
        <w:rPr>
          <w:rFonts w:ascii="Times New Roman" w:hAnsi="Times New Roman" w:cs="Times New Roman"/>
          <w:b/>
          <w:color w:val="000000" w:themeColor="text1"/>
          <w:sz w:val="20"/>
          <w:szCs w:val="20"/>
        </w:rPr>
        <w:br/>
      </w:r>
      <w:r w:rsidR="00F32F77" w:rsidRPr="002456BD">
        <w:rPr>
          <w:rFonts w:ascii="Times New Roman" w:hAnsi="Times New Roman" w:cs="Times New Roman"/>
          <w:b/>
          <w:color w:val="000000" w:themeColor="text1"/>
          <w:sz w:val="20"/>
          <w:szCs w:val="20"/>
        </w:rPr>
        <w:tab/>
      </w:r>
      <w:r w:rsidR="00CE278E" w:rsidRPr="002456BD">
        <w:rPr>
          <w:rFonts w:ascii="Times New Roman" w:hAnsi="Times New Roman" w:cs="Times New Roman"/>
          <w:color w:val="000000" w:themeColor="text1"/>
          <w:sz w:val="20"/>
          <w:szCs w:val="20"/>
        </w:rPr>
        <w:t xml:space="preserve">SECTION 1.  </w:t>
      </w:r>
      <w:r w:rsidR="00CE278E" w:rsidRPr="002456BD">
        <w:rPr>
          <w:rFonts w:ascii="Times New Roman" w:hAnsi="Times New Roman" w:cs="Times New Roman"/>
          <w:color w:val="000000" w:themeColor="text1"/>
          <w:sz w:val="20"/>
          <w:szCs w:val="20"/>
          <w:u w:val="single"/>
        </w:rPr>
        <w:t>Ordinances</w:t>
      </w:r>
      <w:r w:rsidR="00CE278E" w:rsidRPr="002456BD">
        <w:rPr>
          <w:rFonts w:ascii="Times New Roman" w:hAnsi="Times New Roman" w:cs="Times New Roman"/>
          <w:color w:val="000000" w:themeColor="text1"/>
          <w:sz w:val="20"/>
          <w:szCs w:val="20"/>
          <w:u w:val="single"/>
        </w:rPr>
        <w:br/>
      </w:r>
      <w:r w:rsidR="00CE278E" w:rsidRPr="002456BD">
        <w:rPr>
          <w:rFonts w:ascii="Times New Roman" w:hAnsi="Times New Roman" w:cs="Times New Roman"/>
          <w:color w:val="000000" w:themeColor="text1"/>
          <w:sz w:val="20"/>
          <w:szCs w:val="20"/>
          <w:u w:val="single"/>
        </w:rPr>
        <w:br/>
      </w:r>
      <w:r w:rsidR="00CE278E" w:rsidRPr="002456BD">
        <w:rPr>
          <w:rFonts w:ascii="Times New Roman" w:hAnsi="Times New Roman" w:cs="Times New Roman"/>
          <w:color w:val="000000" w:themeColor="text1"/>
          <w:sz w:val="20"/>
          <w:szCs w:val="20"/>
        </w:rPr>
        <w:tab/>
        <w:t>A.  Believer’s Baptism.  The ordinance of baptism by immersion will be administered to individuals who</w:t>
      </w:r>
      <w:r w:rsidR="00BA78AE">
        <w:rPr>
          <w:rFonts w:ascii="Times New Roman" w:hAnsi="Times New Roman" w:cs="Times New Roman"/>
          <w:color w:val="000000" w:themeColor="text1"/>
          <w:sz w:val="20"/>
          <w:szCs w:val="20"/>
        </w:rPr>
        <w:t xml:space="preserve"> </w:t>
      </w:r>
      <w:r w:rsidR="00CE278E" w:rsidRPr="002456BD">
        <w:rPr>
          <w:rFonts w:ascii="Times New Roman" w:hAnsi="Times New Roman" w:cs="Times New Roman"/>
          <w:color w:val="000000" w:themeColor="text1"/>
          <w:sz w:val="20"/>
          <w:szCs w:val="20"/>
        </w:rPr>
        <w:t>by profession of faith</w:t>
      </w:r>
      <w:r w:rsidR="00BA78AE">
        <w:rPr>
          <w:rFonts w:ascii="Times New Roman" w:hAnsi="Times New Roman" w:cs="Times New Roman"/>
          <w:color w:val="000000" w:themeColor="text1"/>
          <w:sz w:val="20"/>
          <w:szCs w:val="20"/>
        </w:rPr>
        <w:t xml:space="preserve"> </w:t>
      </w:r>
      <w:r w:rsidR="00CE278E" w:rsidRPr="002456BD">
        <w:rPr>
          <w:rFonts w:ascii="Times New Roman" w:hAnsi="Times New Roman" w:cs="Times New Roman"/>
          <w:color w:val="000000" w:themeColor="text1"/>
          <w:sz w:val="20"/>
          <w:szCs w:val="20"/>
        </w:rPr>
        <w:t>and a life of commitment</w:t>
      </w:r>
      <w:r w:rsidR="00BA78AE">
        <w:rPr>
          <w:rFonts w:ascii="Times New Roman" w:hAnsi="Times New Roman" w:cs="Times New Roman"/>
          <w:color w:val="000000" w:themeColor="text1"/>
          <w:sz w:val="20"/>
          <w:szCs w:val="20"/>
        </w:rPr>
        <w:t xml:space="preserve"> </w:t>
      </w:r>
      <w:r w:rsidR="00CE278E" w:rsidRPr="002456BD">
        <w:rPr>
          <w:rFonts w:ascii="Times New Roman" w:hAnsi="Times New Roman" w:cs="Times New Roman"/>
          <w:color w:val="000000" w:themeColor="text1"/>
          <w:sz w:val="20"/>
          <w:szCs w:val="20"/>
        </w:rPr>
        <w:t xml:space="preserve">desire to identify themselves with the Lord Jesus Christ.  Every believer is encouraged and expected to follow the example of </w:t>
      </w:r>
      <w:r w:rsidR="00095DF8">
        <w:rPr>
          <w:rFonts w:ascii="Times New Roman" w:hAnsi="Times New Roman" w:cs="Times New Roman"/>
          <w:color w:val="000000" w:themeColor="text1"/>
          <w:sz w:val="20"/>
          <w:szCs w:val="20"/>
        </w:rPr>
        <w:t>S</w:t>
      </w:r>
      <w:r w:rsidR="00CE278E" w:rsidRPr="002456BD">
        <w:rPr>
          <w:rFonts w:ascii="Times New Roman" w:hAnsi="Times New Roman" w:cs="Times New Roman"/>
          <w:color w:val="000000" w:themeColor="text1"/>
          <w:sz w:val="20"/>
          <w:szCs w:val="20"/>
        </w:rPr>
        <w:t>cripture and pursue baptism following his/her profession of faith.</w:t>
      </w:r>
      <w:r w:rsidR="00CE278E" w:rsidRPr="002456BD">
        <w:rPr>
          <w:rFonts w:ascii="Times New Roman" w:hAnsi="Times New Roman" w:cs="Times New Roman"/>
          <w:color w:val="000000" w:themeColor="text1"/>
          <w:sz w:val="20"/>
          <w:szCs w:val="20"/>
        </w:rPr>
        <w:br/>
      </w:r>
      <w:r w:rsidR="00CE278E" w:rsidRPr="002456BD">
        <w:rPr>
          <w:rFonts w:ascii="Times New Roman" w:hAnsi="Times New Roman" w:cs="Times New Roman"/>
          <w:color w:val="000000" w:themeColor="text1"/>
          <w:sz w:val="20"/>
          <w:szCs w:val="20"/>
        </w:rPr>
        <w:br/>
      </w:r>
      <w:r w:rsidR="00CE278E" w:rsidRPr="002456BD">
        <w:rPr>
          <w:rFonts w:ascii="Times New Roman" w:hAnsi="Times New Roman" w:cs="Times New Roman"/>
          <w:color w:val="000000" w:themeColor="text1"/>
          <w:sz w:val="20"/>
          <w:szCs w:val="20"/>
        </w:rPr>
        <w:tab/>
        <w:t>B. The Lord’s Supper.  The observance of the Lord’s Supper will be open to all believers and may be commemorated each month during morning worship or at other times as deemed appropriate by the Pastoral Staff or Elders.  In addition, the Lord’s Supper may also be observed at other times/places such as baptisms, small group meetings, with those unable to attend due to illness, etc.</w:t>
      </w:r>
      <w:r w:rsidR="00CE278E" w:rsidRPr="002456BD">
        <w:rPr>
          <w:rFonts w:ascii="Times New Roman" w:hAnsi="Times New Roman" w:cs="Times New Roman"/>
          <w:color w:val="000000" w:themeColor="text1"/>
          <w:sz w:val="20"/>
          <w:szCs w:val="20"/>
        </w:rPr>
        <w:br/>
      </w:r>
      <w:r w:rsidR="00CE278E" w:rsidRPr="002456BD">
        <w:rPr>
          <w:rFonts w:ascii="Times New Roman" w:hAnsi="Times New Roman" w:cs="Times New Roman"/>
          <w:color w:val="000000" w:themeColor="text1"/>
          <w:sz w:val="20"/>
          <w:szCs w:val="20"/>
        </w:rPr>
        <w:br/>
      </w:r>
      <w:r w:rsidR="00CE278E" w:rsidRPr="002456BD">
        <w:rPr>
          <w:rFonts w:ascii="Times New Roman" w:hAnsi="Times New Roman" w:cs="Times New Roman"/>
          <w:color w:val="000000" w:themeColor="text1"/>
          <w:sz w:val="20"/>
          <w:szCs w:val="20"/>
        </w:rPr>
        <w:tab/>
        <w:t xml:space="preserve">SECTION 2.  </w:t>
      </w:r>
      <w:r w:rsidR="00CE278E" w:rsidRPr="002456BD">
        <w:rPr>
          <w:rFonts w:ascii="Times New Roman" w:hAnsi="Times New Roman" w:cs="Times New Roman"/>
          <w:color w:val="000000" w:themeColor="text1"/>
          <w:sz w:val="20"/>
          <w:szCs w:val="20"/>
          <w:u w:val="single"/>
        </w:rPr>
        <w:t>Other Church Practices</w:t>
      </w:r>
      <w:r w:rsidR="00CE278E" w:rsidRPr="002456BD">
        <w:rPr>
          <w:rFonts w:ascii="Times New Roman" w:hAnsi="Times New Roman" w:cs="Times New Roman"/>
          <w:color w:val="000000" w:themeColor="text1"/>
          <w:sz w:val="20"/>
          <w:szCs w:val="20"/>
          <w:u w:val="single"/>
        </w:rPr>
        <w:br/>
      </w:r>
      <w:r w:rsidR="00CE278E" w:rsidRPr="002456BD">
        <w:rPr>
          <w:rFonts w:ascii="Times New Roman" w:hAnsi="Times New Roman" w:cs="Times New Roman"/>
          <w:color w:val="000000" w:themeColor="text1"/>
          <w:sz w:val="20"/>
          <w:szCs w:val="20"/>
          <w:u w:val="single"/>
        </w:rPr>
        <w:br/>
      </w:r>
      <w:r w:rsidR="00CE278E" w:rsidRPr="002456BD">
        <w:rPr>
          <w:rFonts w:ascii="Times New Roman" w:hAnsi="Times New Roman" w:cs="Times New Roman"/>
          <w:color w:val="000000" w:themeColor="text1"/>
          <w:sz w:val="20"/>
          <w:szCs w:val="20"/>
        </w:rPr>
        <w:tab/>
        <w:t xml:space="preserve">A.  Presentation of Children.  It is the privilege of all believing parents to present their children to the Lord during a public worship service of </w:t>
      </w:r>
      <w:r w:rsidR="00CE278E" w:rsidRPr="00BA78AE">
        <w:rPr>
          <w:rFonts w:ascii="Times New Roman" w:hAnsi="Times New Roman" w:cs="Times New Roman"/>
          <w:sz w:val="20"/>
          <w:szCs w:val="20"/>
        </w:rPr>
        <w:t>the Fellowship</w:t>
      </w:r>
      <w:r w:rsidR="00CE278E" w:rsidRPr="002456BD">
        <w:rPr>
          <w:rFonts w:ascii="Times New Roman" w:hAnsi="Times New Roman" w:cs="Times New Roman"/>
          <w:color w:val="000000" w:themeColor="text1"/>
          <w:sz w:val="20"/>
          <w:szCs w:val="20"/>
        </w:rPr>
        <w:t>; consecrating the parents to the God-given responsibility of rearing their children in the nurture and admonition of the Lord and presenting each child to God as an expression of Christian stewardship.</w:t>
      </w:r>
      <w:r w:rsidR="00CE278E" w:rsidRPr="002456BD">
        <w:rPr>
          <w:rFonts w:ascii="Times New Roman" w:hAnsi="Times New Roman" w:cs="Times New Roman"/>
          <w:color w:val="000000" w:themeColor="text1"/>
          <w:sz w:val="20"/>
          <w:szCs w:val="20"/>
        </w:rPr>
        <w:br/>
      </w:r>
      <w:r w:rsidR="00CE278E" w:rsidRPr="002456BD">
        <w:rPr>
          <w:rFonts w:ascii="Times New Roman" w:hAnsi="Times New Roman" w:cs="Times New Roman"/>
          <w:color w:val="000000" w:themeColor="text1"/>
          <w:sz w:val="20"/>
          <w:szCs w:val="20"/>
        </w:rPr>
        <w:br/>
      </w:r>
      <w:r w:rsidR="00CE278E" w:rsidRPr="002456BD">
        <w:rPr>
          <w:rFonts w:ascii="Times New Roman" w:hAnsi="Times New Roman" w:cs="Times New Roman"/>
          <w:color w:val="000000" w:themeColor="text1"/>
          <w:sz w:val="20"/>
          <w:szCs w:val="20"/>
        </w:rPr>
        <w:tab/>
        <w:t xml:space="preserve">B.  Prayer for the Sick.  Upon request by the sick, the Elders will anoint them with oil and pray for them on the Scriptural authority </w:t>
      </w:r>
      <w:r w:rsidR="005B61A3" w:rsidRPr="002456BD">
        <w:rPr>
          <w:rFonts w:ascii="Times New Roman" w:hAnsi="Times New Roman" w:cs="Times New Roman"/>
          <w:color w:val="000000" w:themeColor="text1"/>
          <w:sz w:val="20"/>
          <w:szCs w:val="20"/>
        </w:rPr>
        <w:t>of James 5:13-16</w:t>
      </w:r>
      <w:r w:rsidR="005B61A3" w:rsidRPr="002456BD">
        <w:rPr>
          <w:rFonts w:ascii="Times New Roman" w:hAnsi="Times New Roman" w:cs="Times New Roman"/>
          <w:color w:val="000000" w:themeColor="text1"/>
          <w:sz w:val="20"/>
          <w:szCs w:val="20"/>
        </w:rPr>
        <w:br/>
      </w:r>
      <w:r w:rsidR="005B61A3" w:rsidRPr="002456BD">
        <w:rPr>
          <w:rFonts w:ascii="Times New Roman" w:hAnsi="Times New Roman" w:cs="Times New Roman"/>
          <w:color w:val="000000" w:themeColor="text1"/>
          <w:sz w:val="20"/>
          <w:szCs w:val="20"/>
        </w:rPr>
        <w:br/>
      </w:r>
      <w:r w:rsidR="005B61A3" w:rsidRPr="002456BD">
        <w:rPr>
          <w:rFonts w:ascii="Times New Roman" w:hAnsi="Times New Roman" w:cs="Times New Roman"/>
          <w:color w:val="000000" w:themeColor="text1"/>
          <w:sz w:val="20"/>
          <w:szCs w:val="20"/>
        </w:rPr>
        <w:tab/>
        <w:t>C.  Commissioning of New Leadership.  Following the election of new Elders</w:t>
      </w:r>
      <w:r w:rsidR="005B61A3" w:rsidRPr="002456BD">
        <w:rPr>
          <w:rFonts w:ascii="Times New Roman" w:hAnsi="Times New Roman" w:cs="Times New Roman"/>
          <w:color w:val="FF0000"/>
          <w:sz w:val="20"/>
          <w:szCs w:val="20"/>
        </w:rPr>
        <w:t xml:space="preserve"> </w:t>
      </w:r>
      <w:proofErr w:type="gramStart"/>
      <w:r w:rsidR="005B61A3" w:rsidRPr="00CA085B">
        <w:rPr>
          <w:rFonts w:ascii="Times New Roman" w:hAnsi="Times New Roman" w:cs="Times New Roman"/>
          <w:sz w:val="20"/>
          <w:szCs w:val="20"/>
        </w:rPr>
        <w:t>and</w:t>
      </w:r>
      <w:r w:rsidR="005D67F4" w:rsidRPr="002456BD">
        <w:rPr>
          <w:rFonts w:ascii="Times New Roman" w:hAnsi="Times New Roman" w:cs="Times New Roman"/>
          <w:color w:val="FF0000"/>
          <w:sz w:val="20"/>
          <w:szCs w:val="20"/>
        </w:rPr>
        <w:t xml:space="preserve"> </w:t>
      </w:r>
      <w:r w:rsidR="005B61A3" w:rsidRPr="002456BD">
        <w:rPr>
          <w:rFonts w:ascii="Times New Roman" w:hAnsi="Times New Roman" w:cs="Times New Roman"/>
          <w:color w:val="FF0000"/>
          <w:sz w:val="20"/>
          <w:szCs w:val="20"/>
        </w:rPr>
        <w:t xml:space="preserve"> </w:t>
      </w:r>
      <w:r w:rsidR="005B61A3" w:rsidRPr="002456BD">
        <w:rPr>
          <w:rFonts w:ascii="Times New Roman" w:hAnsi="Times New Roman" w:cs="Times New Roman"/>
          <w:color w:val="000000" w:themeColor="text1"/>
          <w:sz w:val="20"/>
          <w:szCs w:val="20"/>
        </w:rPr>
        <w:t>Deacons</w:t>
      </w:r>
      <w:proofErr w:type="gramEnd"/>
      <w:r w:rsidR="005B61A3" w:rsidRPr="002456BD">
        <w:rPr>
          <w:rFonts w:ascii="Times New Roman" w:hAnsi="Times New Roman" w:cs="Times New Roman"/>
          <w:color w:val="000000" w:themeColor="text1"/>
          <w:sz w:val="20"/>
          <w:szCs w:val="20"/>
        </w:rPr>
        <w:t xml:space="preserve"> </w:t>
      </w:r>
      <w:r w:rsidR="00CA085B">
        <w:rPr>
          <w:rFonts w:ascii="Times New Roman" w:hAnsi="Times New Roman" w:cs="Times New Roman"/>
          <w:color w:val="000000" w:themeColor="text1"/>
          <w:sz w:val="20"/>
          <w:szCs w:val="20"/>
        </w:rPr>
        <w:t>,</w:t>
      </w:r>
      <w:r w:rsidR="005D67F4" w:rsidRPr="002456BD">
        <w:rPr>
          <w:rFonts w:ascii="Times New Roman" w:hAnsi="Times New Roman" w:cs="Times New Roman"/>
          <w:color w:val="000000" w:themeColor="text1"/>
          <w:sz w:val="20"/>
          <w:szCs w:val="20"/>
        </w:rPr>
        <w:t xml:space="preserve">all the Elders </w:t>
      </w:r>
      <w:r w:rsidR="005D67F4" w:rsidRPr="00CA085B">
        <w:rPr>
          <w:rFonts w:ascii="Times New Roman" w:hAnsi="Times New Roman" w:cs="Times New Roman"/>
          <w:sz w:val="20"/>
          <w:szCs w:val="20"/>
        </w:rPr>
        <w:t>and</w:t>
      </w:r>
      <w:r w:rsidR="004B716A" w:rsidRPr="002456BD">
        <w:rPr>
          <w:rFonts w:ascii="Times New Roman" w:hAnsi="Times New Roman" w:cs="Times New Roman"/>
          <w:color w:val="FF0000"/>
          <w:sz w:val="20"/>
          <w:szCs w:val="20"/>
        </w:rPr>
        <w:t xml:space="preserve"> </w:t>
      </w:r>
      <w:r w:rsidR="004B716A" w:rsidRPr="002456BD">
        <w:rPr>
          <w:rFonts w:ascii="Times New Roman" w:hAnsi="Times New Roman" w:cs="Times New Roman"/>
          <w:color w:val="000000" w:themeColor="text1"/>
          <w:sz w:val="20"/>
          <w:szCs w:val="20"/>
        </w:rPr>
        <w:t>Deacons</w:t>
      </w:r>
      <w:r w:rsidR="00CA085B">
        <w:rPr>
          <w:rFonts w:ascii="Times New Roman" w:hAnsi="Times New Roman" w:cs="Times New Roman"/>
          <w:color w:val="000000" w:themeColor="text1"/>
          <w:sz w:val="20"/>
          <w:szCs w:val="20"/>
        </w:rPr>
        <w:t xml:space="preserve"> </w:t>
      </w:r>
      <w:r w:rsidR="004B716A" w:rsidRPr="002456BD">
        <w:rPr>
          <w:rFonts w:ascii="Times New Roman" w:hAnsi="Times New Roman" w:cs="Times New Roman"/>
          <w:color w:val="000000" w:themeColor="text1"/>
          <w:sz w:val="20"/>
          <w:szCs w:val="20"/>
        </w:rPr>
        <w:t>will be presented to the congregation during a public service of the church for prayer and consecration.</w:t>
      </w:r>
      <w:r w:rsidR="00E4658A" w:rsidRPr="002456BD">
        <w:rPr>
          <w:rFonts w:ascii="Times New Roman" w:hAnsi="Times New Roman" w:cs="Times New Roman"/>
          <w:color w:val="000000" w:themeColor="text1"/>
          <w:sz w:val="20"/>
          <w:szCs w:val="20"/>
        </w:rPr>
        <w:br/>
      </w:r>
      <w:r w:rsidR="00E4658A" w:rsidRPr="002456BD">
        <w:rPr>
          <w:rFonts w:ascii="Times New Roman" w:hAnsi="Times New Roman" w:cs="Times New Roman"/>
          <w:color w:val="000000" w:themeColor="text1"/>
          <w:sz w:val="20"/>
          <w:szCs w:val="20"/>
        </w:rPr>
        <w:br/>
      </w:r>
      <w:r w:rsidR="00E4658A" w:rsidRPr="002456BD">
        <w:rPr>
          <w:rFonts w:ascii="Times New Roman" w:hAnsi="Times New Roman" w:cs="Times New Roman"/>
          <w:b/>
          <w:color w:val="000000" w:themeColor="text1"/>
          <w:sz w:val="20"/>
          <w:szCs w:val="20"/>
        </w:rPr>
        <w:t>ARTICLE 6 – BUSINESS MEETINGS OF THE MEMBERSHIP</w:t>
      </w:r>
      <w:r w:rsidR="00E4658A" w:rsidRPr="002456BD">
        <w:rPr>
          <w:rFonts w:ascii="Times New Roman" w:hAnsi="Times New Roman" w:cs="Times New Roman"/>
          <w:b/>
          <w:color w:val="000000" w:themeColor="text1"/>
          <w:sz w:val="20"/>
          <w:szCs w:val="20"/>
        </w:rPr>
        <w:br/>
      </w:r>
      <w:r w:rsidR="00E4658A" w:rsidRPr="002456BD">
        <w:rPr>
          <w:rFonts w:ascii="Times New Roman" w:hAnsi="Times New Roman" w:cs="Times New Roman"/>
          <w:b/>
          <w:color w:val="000000" w:themeColor="text1"/>
          <w:sz w:val="20"/>
          <w:szCs w:val="20"/>
        </w:rPr>
        <w:br/>
      </w:r>
      <w:r w:rsidR="00E4658A" w:rsidRPr="002456BD">
        <w:rPr>
          <w:rFonts w:ascii="Times New Roman" w:hAnsi="Times New Roman" w:cs="Times New Roman"/>
          <w:color w:val="000000" w:themeColor="text1"/>
          <w:sz w:val="20"/>
          <w:szCs w:val="20"/>
        </w:rPr>
        <w:tab/>
        <w:t xml:space="preserve">SECTION 1.  </w:t>
      </w:r>
      <w:r w:rsidR="00E4658A" w:rsidRPr="002456BD">
        <w:rPr>
          <w:rFonts w:ascii="Times New Roman" w:hAnsi="Times New Roman" w:cs="Times New Roman"/>
          <w:color w:val="000000" w:themeColor="text1"/>
          <w:sz w:val="20"/>
          <w:szCs w:val="20"/>
          <w:u w:val="single"/>
        </w:rPr>
        <w:t>Yearly Business Meetings and Schedule</w:t>
      </w:r>
      <w:r w:rsidR="00E4658A" w:rsidRPr="002456BD">
        <w:rPr>
          <w:rFonts w:ascii="Times New Roman" w:hAnsi="Times New Roman" w:cs="Times New Roman"/>
          <w:color w:val="000000" w:themeColor="text1"/>
          <w:sz w:val="20"/>
          <w:szCs w:val="20"/>
          <w:u w:val="single"/>
        </w:rPr>
        <w:br/>
      </w:r>
      <w:r w:rsidR="00E4658A" w:rsidRPr="002456BD">
        <w:rPr>
          <w:rFonts w:ascii="Times New Roman" w:hAnsi="Times New Roman" w:cs="Times New Roman"/>
          <w:color w:val="000000" w:themeColor="text1"/>
          <w:sz w:val="20"/>
          <w:szCs w:val="20"/>
          <w:u w:val="single"/>
        </w:rPr>
        <w:br/>
      </w:r>
      <w:r w:rsidR="00E4658A" w:rsidRPr="002456BD">
        <w:rPr>
          <w:rFonts w:ascii="Times New Roman" w:hAnsi="Times New Roman" w:cs="Times New Roman"/>
          <w:color w:val="000000" w:themeColor="text1"/>
          <w:sz w:val="20"/>
          <w:szCs w:val="20"/>
        </w:rPr>
        <w:tab/>
        <w:t xml:space="preserve">The ministry calendar year will run from June 1 to May 31, and the financial calendar year will run from January 1 to December 31.  There will be </w:t>
      </w:r>
      <w:r w:rsidR="00E4658A" w:rsidRPr="002456BD">
        <w:rPr>
          <w:rFonts w:ascii="Times New Roman" w:hAnsi="Times New Roman" w:cs="Times New Roman"/>
          <w:b/>
          <w:color w:val="000000" w:themeColor="text1"/>
          <w:sz w:val="20"/>
          <w:szCs w:val="20"/>
        </w:rPr>
        <w:t>at least two</w:t>
      </w:r>
      <w:r w:rsidR="00E4658A" w:rsidRPr="002456BD">
        <w:rPr>
          <w:rFonts w:ascii="Times New Roman" w:hAnsi="Times New Roman" w:cs="Times New Roman"/>
          <w:color w:val="000000" w:themeColor="text1"/>
          <w:sz w:val="20"/>
          <w:szCs w:val="20"/>
        </w:rPr>
        <w:t xml:space="preserve"> scheduled business meetings of the Active Voting Membership each year.</w:t>
      </w:r>
      <w:r w:rsidR="007423A3" w:rsidRPr="002456BD">
        <w:rPr>
          <w:rFonts w:ascii="Times New Roman" w:hAnsi="Times New Roman" w:cs="Times New Roman"/>
          <w:color w:val="000000" w:themeColor="text1"/>
          <w:sz w:val="20"/>
          <w:szCs w:val="20"/>
        </w:rPr>
        <w:br/>
      </w:r>
      <w:r w:rsidR="007423A3" w:rsidRPr="002456BD">
        <w:rPr>
          <w:rFonts w:ascii="Times New Roman" w:hAnsi="Times New Roman" w:cs="Times New Roman"/>
          <w:color w:val="000000" w:themeColor="text1"/>
          <w:sz w:val="20"/>
          <w:szCs w:val="20"/>
        </w:rPr>
        <w:br/>
        <w:t xml:space="preserve">The </w:t>
      </w:r>
      <w:r w:rsidR="007423A3" w:rsidRPr="002456BD">
        <w:rPr>
          <w:rFonts w:ascii="Times New Roman" w:hAnsi="Times New Roman" w:cs="Times New Roman"/>
          <w:color w:val="000000" w:themeColor="text1"/>
          <w:sz w:val="20"/>
          <w:szCs w:val="20"/>
          <w:u w:val="single"/>
        </w:rPr>
        <w:t>first</w:t>
      </w:r>
      <w:r w:rsidR="007423A3" w:rsidRPr="002456BD">
        <w:rPr>
          <w:rFonts w:ascii="Times New Roman" w:hAnsi="Times New Roman" w:cs="Times New Roman"/>
          <w:color w:val="000000" w:themeColor="text1"/>
          <w:sz w:val="20"/>
          <w:szCs w:val="20"/>
        </w:rPr>
        <w:t xml:space="preserve"> business meeting will be held in January for the following purposes.</w:t>
      </w:r>
      <w:r w:rsidR="007423A3" w:rsidRPr="002456BD">
        <w:rPr>
          <w:rFonts w:ascii="Times New Roman" w:hAnsi="Times New Roman" w:cs="Times New Roman"/>
          <w:color w:val="000000" w:themeColor="text1"/>
          <w:sz w:val="20"/>
          <w:szCs w:val="20"/>
        </w:rPr>
        <w:br/>
      </w:r>
      <w:r w:rsidR="007423A3" w:rsidRPr="002456BD">
        <w:rPr>
          <w:rFonts w:ascii="Times New Roman" w:hAnsi="Times New Roman" w:cs="Times New Roman"/>
          <w:color w:val="000000" w:themeColor="text1"/>
          <w:sz w:val="20"/>
          <w:szCs w:val="20"/>
        </w:rPr>
        <w:br/>
      </w:r>
      <w:r w:rsidR="007423A3" w:rsidRPr="002456BD">
        <w:rPr>
          <w:rFonts w:ascii="Times New Roman" w:hAnsi="Times New Roman" w:cs="Times New Roman"/>
          <w:color w:val="000000" w:themeColor="text1"/>
          <w:sz w:val="20"/>
          <w:szCs w:val="20"/>
        </w:rPr>
        <w:tab/>
        <w:t>1) The Treasurer will present to the congregation a</w:t>
      </w:r>
      <w:r w:rsidR="007423A3" w:rsidRPr="00B6698C">
        <w:rPr>
          <w:rFonts w:ascii="Times New Roman" w:hAnsi="Times New Roman" w:cs="Times New Roman"/>
          <w:color w:val="000000" w:themeColor="text1"/>
          <w:sz w:val="20"/>
          <w:szCs w:val="20"/>
        </w:rPr>
        <w:t>n</w:t>
      </w:r>
      <w:r w:rsidR="007423A3" w:rsidRPr="002456BD">
        <w:rPr>
          <w:rFonts w:ascii="Times New Roman" w:hAnsi="Times New Roman" w:cs="Times New Roman"/>
          <w:color w:val="000000" w:themeColor="text1"/>
          <w:sz w:val="20"/>
          <w:szCs w:val="20"/>
        </w:rPr>
        <w:t xml:space="preserve"> audited</w:t>
      </w:r>
      <w:r w:rsidR="007423A3" w:rsidRPr="002456BD">
        <w:rPr>
          <w:rFonts w:ascii="Times New Roman" w:hAnsi="Times New Roman" w:cs="Times New Roman"/>
          <w:color w:val="FF0000"/>
          <w:sz w:val="20"/>
          <w:szCs w:val="20"/>
        </w:rPr>
        <w:t xml:space="preserve"> </w:t>
      </w:r>
      <w:r w:rsidR="007423A3" w:rsidRPr="002456BD">
        <w:rPr>
          <w:rFonts w:ascii="Times New Roman" w:hAnsi="Times New Roman" w:cs="Times New Roman"/>
          <w:color w:val="000000" w:themeColor="text1"/>
          <w:sz w:val="20"/>
          <w:szCs w:val="20"/>
        </w:rPr>
        <w:t>Treasurer’s report for the previous year and the approved budget for the current year</w:t>
      </w:r>
    </w:p>
    <w:p w14:paraId="19B4939F" w14:textId="77777777" w:rsidR="00A47D5A" w:rsidRDefault="007423A3" w:rsidP="00A47D5A">
      <w:pPr>
        <w:tabs>
          <w:tab w:val="left" w:pos="90"/>
          <w:tab w:val="left" w:pos="720"/>
        </w:tabs>
        <w:ind w:left="90"/>
        <w:rPr>
          <w:rFonts w:ascii="Times New Roman" w:hAnsi="Times New Roman" w:cs="Times New Roman"/>
          <w:color w:val="000000" w:themeColor="text1"/>
          <w:sz w:val="20"/>
          <w:szCs w:val="20"/>
        </w:rPr>
      </w:pPr>
      <w:r w:rsidRPr="002456BD">
        <w:rPr>
          <w:rFonts w:ascii="Times New Roman" w:hAnsi="Times New Roman" w:cs="Times New Roman"/>
          <w:color w:val="000000" w:themeColor="text1"/>
          <w:sz w:val="20"/>
          <w:szCs w:val="20"/>
        </w:rPr>
        <w:br/>
      </w:r>
      <w:r w:rsidRPr="002456BD">
        <w:rPr>
          <w:rFonts w:ascii="Times New Roman" w:hAnsi="Times New Roman" w:cs="Times New Roman"/>
          <w:color w:val="000000" w:themeColor="text1"/>
          <w:sz w:val="20"/>
          <w:szCs w:val="20"/>
        </w:rPr>
        <w:tab/>
        <w:t>2)  Two church members shall be elected to the Nominating Committee.  (In February, the Governing Board will elect two additional members to the Nominating Committee.)</w:t>
      </w:r>
      <w:r w:rsidR="00F122BC" w:rsidRPr="002456BD">
        <w:rPr>
          <w:rFonts w:ascii="Times New Roman" w:hAnsi="Times New Roman" w:cs="Times New Roman"/>
          <w:color w:val="000000" w:themeColor="text1"/>
          <w:sz w:val="20"/>
          <w:szCs w:val="20"/>
        </w:rPr>
        <w:br/>
      </w:r>
      <w:r w:rsidR="00F122BC" w:rsidRPr="002456BD">
        <w:rPr>
          <w:rFonts w:ascii="Times New Roman" w:hAnsi="Times New Roman" w:cs="Times New Roman"/>
          <w:color w:val="000000" w:themeColor="text1"/>
          <w:sz w:val="20"/>
          <w:szCs w:val="20"/>
        </w:rPr>
        <w:br/>
      </w:r>
      <w:r w:rsidR="00F122BC" w:rsidRPr="002456BD">
        <w:rPr>
          <w:rFonts w:ascii="Times New Roman" w:hAnsi="Times New Roman" w:cs="Times New Roman"/>
          <w:color w:val="000000" w:themeColor="text1"/>
          <w:sz w:val="20"/>
          <w:szCs w:val="20"/>
        </w:rPr>
        <w:tab/>
        <w:t>3)  Dispensing with other pertinent matters.</w:t>
      </w:r>
      <w:r w:rsidR="00F122BC" w:rsidRPr="002456BD">
        <w:rPr>
          <w:rFonts w:ascii="Times New Roman" w:hAnsi="Times New Roman" w:cs="Times New Roman"/>
          <w:color w:val="000000" w:themeColor="text1"/>
          <w:sz w:val="20"/>
          <w:szCs w:val="20"/>
        </w:rPr>
        <w:br/>
      </w:r>
      <w:r w:rsidR="00F122BC" w:rsidRPr="002456BD">
        <w:rPr>
          <w:rFonts w:ascii="Times New Roman" w:hAnsi="Times New Roman" w:cs="Times New Roman"/>
          <w:color w:val="000000" w:themeColor="text1"/>
          <w:sz w:val="20"/>
          <w:szCs w:val="20"/>
        </w:rPr>
        <w:br/>
        <w:t xml:space="preserve">The </w:t>
      </w:r>
      <w:r w:rsidR="00F122BC" w:rsidRPr="002456BD">
        <w:rPr>
          <w:rFonts w:ascii="Times New Roman" w:hAnsi="Times New Roman" w:cs="Times New Roman"/>
          <w:color w:val="000000" w:themeColor="text1"/>
          <w:sz w:val="20"/>
          <w:szCs w:val="20"/>
          <w:u w:val="single"/>
        </w:rPr>
        <w:t>second</w:t>
      </w:r>
      <w:r w:rsidR="00F122BC" w:rsidRPr="002456BD">
        <w:rPr>
          <w:rFonts w:ascii="Times New Roman" w:hAnsi="Times New Roman" w:cs="Times New Roman"/>
          <w:color w:val="000000" w:themeColor="text1"/>
          <w:sz w:val="20"/>
          <w:szCs w:val="20"/>
        </w:rPr>
        <w:t xml:space="preserve"> business meeting will be held during late April or early May for the following purposes.</w:t>
      </w:r>
    </w:p>
    <w:p w14:paraId="3F8FF85A" w14:textId="77777777" w:rsidR="008F43BB" w:rsidRDefault="00A47D5A" w:rsidP="00A47D5A">
      <w:pPr>
        <w:tabs>
          <w:tab w:val="left" w:pos="90"/>
          <w:tab w:val="left" w:pos="720"/>
        </w:tabs>
        <w:ind w:lef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ab/>
      </w:r>
      <w:r w:rsidR="00F122BC" w:rsidRPr="002456BD">
        <w:rPr>
          <w:rFonts w:ascii="Times New Roman" w:hAnsi="Times New Roman" w:cs="Times New Roman"/>
          <w:color w:val="000000" w:themeColor="text1"/>
          <w:sz w:val="20"/>
          <w:szCs w:val="20"/>
        </w:rPr>
        <w:t>1)  The Nominating Committee’s nominations for Elders, Deacons</w:t>
      </w:r>
      <w:r w:rsidR="0009248D" w:rsidRPr="002456BD">
        <w:rPr>
          <w:rFonts w:ascii="Times New Roman" w:hAnsi="Times New Roman" w:cs="Times New Roman"/>
          <w:color w:val="000000" w:themeColor="text1"/>
          <w:sz w:val="20"/>
          <w:szCs w:val="20"/>
        </w:rPr>
        <w:t xml:space="preserve">, church officers, </w:t>
      </w:r>
      <w:r w:rsidR="0009248D" w:rsidRPr="008F43BB">
        <w:rPr>
          <w:rFonts w:ascii="Times New Roman" w:hAnsi="Times New Roman" w:cs="Times New Roman"/>
          <w:sz w:val="20"/>
          <w:szCs w:val="20"/>
        </w:rPr>
        <w:t>Trustees</w:t>
      </w:r>
      <w:r w:rsidR="008F43BB" w:rsidRPr="008F43BB">
        <w:rPr>
          <w:rFonts w:ascii="Times New Roman" w:hAnsi="Times New Roman" w:cs="Times New Roman"/>
          <w:strike/>
          <w:sz w:val="20"/>
          <w:szCs w:val="20"/>
        </w:rPr>
        <w:t>,</w:t>
      </w:r>
      <w:r w:rsidR="0009248D" w:rsidRPr="002456BD">
        <w:rPr>
          <w:rFonts w:ascii="Times New Roman" w:hAnsi="Times New Roman" w:cs="Times New Roman"/>
          <w:color w:val="000000" w:themeColor="text1"/>
          <w:sz w:val="20"/>
          <w:szCs w:val="20"/>
        </w:rPr>
        <w:t xml:space="preserve"> and Alliance Men’s and Women’s Presidents will be presented to the congregation, and then the election of said positions will occur.  Since the Secretary and Treasurer of the Governing Board must be Elders, it may be necessary for one or both of them to be presented in ballot after the election of Elders (but within 10 days of the meeting).</w:t>
      </w:r>
      <w:r w:rsidR="0009248D" w:rsidRPr="002456BD">
        <w:rPr>
          <w:rFonts w:ascii="Times New Roman" w:hAnsi="Times New Roman" w:cs="Times New Roman"/>
          <w:color w:val="000000" w:themeColor="text1"/>
          <w:sz w:val="20"/>
          <w:szCs w:val="20"/>
        </w:rPr>
        <w:br/>
      </w:r>
      <w:r w:rsidR="0009248D" w:rsidRPr="002456BD">
        <w:rPr>
          <w:rFonts w:ascii="Times New Roman" w:hAnsi="Times New Roman" w:cs="Times New Roman"/>
          <w:color w:val="000000" w:themeColor="text1"/>
          <w:sz w:val="20"/>
          <w:szCs w:val="20"/>
        </w:rPr>
        <w:br/>
      </w:r>
      <w:r w:rsidR="0009248D" w:rsidRPr="002456BD">
        <w:rPr>
          <w:rFonts w:ascii="Times New Roman" w:hAnsi="Times New Roman" w:cs="Times New Roman"/>
          <w:color w:val="000000" w:themeColor="text1"/>
          <w:sz w:val="20"/>
          <w:szCs w:val="20"/>
        </w:rPr>
        <w:tab/>
        <w:t>2)  Annual ministry reports will be presented to the congregation.  At the discretion of the Governing Board [</w:t>
      </w:r>
      <w:r w:rsidR="009A3C67" w:rsidRPr="002456BD">
        <w:rPr>
          <w:rFonts w:ascii="Times New Roman" w:hAnsi="Times New Roman" w:cs="Times New Roman"/>
          <w:color w:val="000000" w:themeColor="text1"/>
          <w:sz w:val="20"/>
          <w:szCs w:val="20"/>
        </w:rPr>
        <w:t>see Article 9, Section 1], evaluation forms for</w:t>
      </w:r>
      <w:r w:rsidR="009A3C67" w:rsidRPr="002456BD">
        <w:rPr>
          <w:rFonts w:ascii="Times New Roman" w:hAnsi="Times New Roman" w:cs="Times New Roman"/>
          <w:color w:val="FF0000"/>
          <w:sz w:val="20"/>
          <w:szCs w:val="20"/>
        </w:rPr>
        <w:t xml:space="preserve"> </w:t>
      </w:r>
      <w:r w:rsidR="009A3C67" w:rsidRPr="002456BD">
        <w:rPr>
          <w:rFonts w:ascii="Times New Roman" w:hAnsi="Times New Roman" w:cs="Times New Roman"/>
          <w:color w:val="000000" w:themeColor="text1"/>
          <w:sz w:val="20"/>
          <w:szCs w:val="20"/>
        </w:rPr>
        <w:t>current ministries may be developed and distributed at the meeting to be filled out by Active Voting Members.  The Governing Board can use the completed evaluation forms (along with its own evaluations) as input in the oversight of the church ministries.</w:t>
      </w:r>
    </w:p>
    <w:p w14:paraId="11377A60" w14:textId="77777777" w:rsidR="00A47D5A" w:rsidRDefault="009A3C67" w:rsidP="00A47D5A">
      <w:pPr>
        <w:tabs>
          <w:tab w:val="left" w:pos="90"/>
          <w:tab w:val="left" w:pos="720"/>
        </w:tabs>
        <w:ind w:left="90"/>
        <w:rPr>
          <w:rFonts w:ascii="Times New Roman" w:hAnsi="Times New Roman" w:cs="Times New Roman"/>
          <w:color w:val="000000" w:themeColor="text1"/>
          <w:sz w:val="20"/>
          <w:szCs w:val="20"/>
        </w:rPr>
      </w:pPr>
      <w:r w:rsidRPr="002456BD">
        <w:rPr>
          <w:rFonts w:ascii="Times New Roman" w:hAnsi="Times New Roman" w:cs="Times New Roman"/>
          <w:color w:val="FF0000"/>
          <w:sz w:val="20"/>
          <w:szCs w:val="20"/>
        </w:rPr>
        <w:br/>
      </w:r>
      <w:r w:rsidRPr="002456BD">
        <w:rPr>
          <w:rFonts w:ascii="Times New Roman" w:hAnsi="Times New Roman" w:cs="Times New Roman"/>
          <w:color w:val="FF0000"/>
          <w:sz w:val="20"/>
          <w:szCs w:val="20"/>
        </w:rPr>
        <w:tab/>
      </w:r>
      <w:r w:rsidRPr="002456BD">
        <w:rPr>
          <w:rFonts w:ascii="Times New Roman" w:hAnsi="Times New Roman" w:cs="Times New Roman"/>
          <w:color w:val="000000" w:themeColor="text1"/>
          <w:sz w:val="20"/>
          <w:szCs w:val="20"/>
        </w:rPr>
        <w:t>3)  Dispensing with other pertinent matters.</w:t>
      </w:r>
      <w:r w:rsidRPr="002456BD">
        <w:rPr>
          <w:rFonts w:ascii="Times New Roman" w:hAnsi="Times New Roman" w:cs="Times New Roman"/>
          <w:color w:val="000000" w:themeColor="text1"/>
          <w:sz w:val="20"/>
          <w:szCs w:val="20"/>
        </w:rPr>
        <w:br/>
      </w:r>
      <w:r w:rsidRPr="002456BD">
        <w:rPr>
          <w:rFonts w:ascii="Times New Roman" w:hAnsi="Times New Roman" w:cs="Times New Roman"/>
          <w:color w:val="000000" w:themeColor="text1"/>
          <w:sz w:val="20"/>
          <w:szCs w:val="20"/>
        </w:rPr>
        <w:br/>
        <w:t>A tentative agenda, and where applicable, an audited Treasurer’s report, budget, Nominating Committee report, ministry reports, evaluation forms, and other pertinent information will be available at the church in writing no later than the Sunday morning preceding an annual business meeting.</w:t>
      </w:r>
      <w:r w:rsidRPr="002456BD">
        <w:rPr>
          <w:rFonts w:ascii="Times New Roman" w:hAnsi="Times New Roman" w:cs="Times New Roman"/>
          <w:color w:val="000000" w:themeColor="text1"/>
          <w:sz w:val="20"/>
          <w:szCs w:val="20"/>
        </w:rPr>
        <w:br/>
      </w:r>
      <w:r w:rsidRPr="002456BD">
        <w:rPr>
          <w:rFonts w:ascii="Times New Roman" w:hAnsi="Times New Roman" w:cs="Times New Roman"/>
          <w:color w:val="000000" w:themeColor="text1"/>
          <w:sz w:val="20"/>
          <w:szCs w:val="20"/>
        </w:rPr>
        <w:br/>
        <w:t xml:space="preserve">All </w:t>
      </w:r>
      <w:r w:rsidR="00AC6491" w:rsidRPr="002456BD">
        <w:rPr>
          <w:rFonts w:ascii="Times New Roman" w:hAnsi="Times New Roman" w:cs="Times New Roman"/>
          <w:color w:val="000000" w:themeColor="text1"/>
          <w:sz w:val="20"/>
          <w:szCs w:val="20"/>
        </w:rPr>
        <w:t>elected and appointed positions begin their terms on June 1.  (During late May, outgoing leaders should meet with newly elected leaders for prayerful evaluation and initial planning.)</w:t>
      </w:r>
      <w:r w:rsidR="00AC6491" w:rsidRPr="002456BD">
        <w:rPr>
          <w:rFonts w:ascii="Times New Roman" w:hAnsi="Times New Roman" w:cs="Times New Roman"/>
          <w:strike/>
          <w:color w:val="FF0000"/>
          <w:sz w:val="20"/>
          <w:szCs w:val="20"/>
        </w:rPr>
        <w:t>.</w:t>
      </w:r>
      <w:r w:rsidR="00AC6491" w:rsidRPr="002456BD">
        <w:rPr>
          <w:rFonts w:ascii="Times New Roman" w:hAnsi="Times New Roman" w:cs="Times New Roman"/>
          <w:strike/>
          <w:color w:val="FF0000"/>
          <w:sz w:val="20"/>
          <w:szCs w:val="20"/>
        </w:rPr>
        <w:br/>
      </w:r>
      <w:r w:rsidR="00AC6491" w:rsidRPr="002456BD">
        <w:rPr>
          <w:rFonts w:ascii="Times New Roman" w:hAnsi="Times New Roman" w:cs="Times New Roman"/>
          <w:strike/>
          <w:color w:val="FF0000"/>
          <w:sz w:val="20"/>
          <w:szCs w:val="20"/>
        </w:rPr>
        <w:br/>
      </w:r>
      <w:r w:rsidR="00AC6491" w:rsidRPr="002456BD">
        <w:rPr>
          <w:rFonts w:ascii="Times New Roman" w:hAnsi="Times New Roman" w:cs="Times New Roman"/>
          <w:color w:val="000000" w:themeColor="text1"/>
          <w:sz w:val="20"/>
          <w:szCs w:val="20"/>
        </w:rPr>
        <w:tab/>
        <w:t xml:space="preserve">SECTION 2.   </w:t>
      </w:r>
      <w:r w:rsidR="00AC6491" w:rsidRPr="002456BD">
        <w:rPr>
          <w:rFonts w:ascii="Times New Roman" w:hAnsi="Times New Roman" w:cs="Times New Roman"/>
          <w:color w:val="000000" w:themeColor="text1"/>
          <w:sz w:val="20"/>
          <w:szCs w:val="20"/>
          <w:u w:val="single"/>
        </w:rPr>
        <w:t>Provisions for Additional Meetings</w:t>
      </w:r>
      <w:r w:rsidR="00AC6491" w:rsidRPr="002456BD">
        <w:rPr>
          <w:rFonts w:ascii="Times New Roman" w:hAnsi="Times New Roman" w:cs="Times New Roman"/>
          <w:color w:val="000000" w:themeColor="text1"/>
          <w:sz w:val="20"/>
          <w:szCs w:val="20"/>
          <w:u w:val="single"/>
        </w:rPr>
        <w:br/>
      </w:r>
      <w:r w:rsidR="00AC6491" w:rsidRPr="002456BD">
        <w:rPr>
          <w:rFonts w:ascii="Times New Roman" w:hAnsi="Times New Roman" w:cs="Times New Roman"/>
          <w:color w:val="000000" w:themeColor="text1"/>
          <w:sz w:val="20"/>
          <w:szCs w:val="20"/>
          <w:u w:val="single"/>
        </w:rPr>
        <w:br/>
      </w:r>
      <w:r w:rsidR="00AC6491" w:rsidRPr="002456BD">
        <w:rPr>
          <w:rFonts w:ascii="Times New Roman" w:hAnsi="Times New Roman" w:cs="Times New Roman"/>
          <w:color w:val="000000" w:themeColor="text1"/>
          <w:sz w:val="20"/>
          <w:szCs w:val="20"/>
        </w:rPr>
        <w:tab/>
      </w:r>
      <w:proofErr w:type="gramStart"/>
      <w:r w:rsidR="00AC6491" w:rsidRPr="002456BD">
        <w:rPr>
          <w:rFonts w:ascii="Times New Roman" w:hAnsi="Times New Roman" w:cs="Times New Roman"/>
          <w:color w:val="000000" w:themeColor="text1"/>
          <w:sz w:val="20"/>
          <w:szCs w:val="20"/>
        </w:rPr>
        <w:t>Additional  meetings</w:t>
      </w:r>
      <w:proofErr w:type="gramEnd"/>
      <w:r w:rsidR="00AC6491" w:rsidRPr="002456BD">
        <w:rPr>
          <w:rFonts w:ascii="Times New Roman" w:hAnsi="Times New Roman" w:cs="Times New Roman"/>
          <w:color w:val="000000" w:themeColor="text1"/>
          <w:sz w:val="20"/>
          <w:szCs w:val="20"/>
        </w:rPr>
        <w:t xml:space="preserve"> of the Membership may be called by the church Governing Board when necessary.  Meeting</w:t>
      </w:r>
      <w:r w:rsidR="0032341A">
        <w:rPr>
          <w:rFonts w:ascii="Times New Roman" w:hAnsi="Times New Roman" w:cs="Times New Roman"/>
          <w:color w:val="000000" w:themeColor="text1"/>
          <w:sz w:val="20"/>
          <w:szCs w:val="20"/>
        </w:rPr>
        <w:t>s</w:t>
      </w:r>
      <w:r w:rsidR="00AC6491" w:rsidRPr="002456BD">
        <w:rPr>
          <w:rFonts w:ascii="Times New Roman" w:hAnsi="Times New Roman" w:cs="Times New Roman"/>
          <w:color w:val="000000" w:themeColor="text1"/>
          <w:sz w:val="20"/>
          <w:szCs w:val="20"/>
        </w:rPr>
        <w:t xml:space="preserve"> of this type will be </w:t>
      </w:r>
      <w:r w:rsidR="000B4040" w:rsidRPr="002456BD">
        <w:rPr>
          <w:rFonts w:ascii="Times New Roman" w:hAnsi="Times New Roman" w:cs="Times New Roman"/>
          <w:color w:val="000000" w:themeColor="text1"/>
          <w:sz w:val="20"/>
          <w:szCs w:val="20"/>
        </w:rPr>
        <w:t>announced to the Membership at least one week prior to their convening.  A written agenda of such called meetings will be available at the church the Sunday preceding the meeting.</w:t>
      </w:r>
      <w:r w:rsidR="000B4040" w:rsidRPr="002456BD">
        <w:rPr>
          <w:rFonts w:ascii="Times New Roman" w:hAnsi="Times New Roman" w:cs="Times New Roman"/>
          <w:color w:val="000000" w:themeColor="text1"/>
          <w:sz w:val="20"/>
          <w:szCs w:val="20"/>
        </w:rPr>
        <w:br/>
      </w:r>
      <w:r w:rsidR="000B4040" w:rsidRPr="002456BD">
        <w:rPr>
          <w:rFonts w:ascii="Times New Roman" w:hAnsi="Times New Roman" w:cs="Times New Roman"/>
          <w:color w:val="000000" w:themeColor="text1"/>
          <w:sz w:val="20"/>
          <w:szCs w:val="20"/>
        </w:rPr>
        <w:br/>
      </w:r>
      <w:r w:rsidR="000B4040" w:rsidRPr="002456BD">
        <w:rPr>
          <w:rFonts w:ascii="Times New Roman" w:hAnsi="Times New Roman" w:cs="Times New Roman"/>
          <w:color w:val="000000" w:themeColor="text1"/>
          <w:sz w:val="20"/>
          <w:szCs w:val="20"/>
        </w:rPr>
        <w:tab/>
        <w:t xml:space="preserve">SECTION 3.  </w:t>
      </w:r>
      <w:r w:rsidR="000B4040" w:rsidRPr="002456BD">
        <w:rPr>
          <w:rFonts w:ascii="Times New Roman" w:hAnsi="Times New Roman" w:cs="Times New Roman"/>
          <w:color w:val="000000" w:themeColor="text1"/>
          <w:sz w:val="20"/>
          <w:szCs w:val="20"/>
          <w:u w:val="single"/>
        </w:rPr>
        <w:t>Quorum</w:t>
      </w:r>
      <w:r w:rsidR="000B4040" w:rsidRPr="002456BD">
        <w:rPr>
          <w:rFonts w:ascii="Times New Roman" w:hAnsi="Times New Roman" w:cs="Times New Roman"/>
          <w:color w:val="000000" w:themeColor="text1"/>
          <w:sz w:val="20"/>
          <w:szCs w:val="20"/>
          <w:u w:val="single"/>
        </w:rPr>
        <w:br/>
      </w:r>
      <w:r w:rsidR="000B4040" w:rsidRPr="002456BD">
        <w:rPr>
          <w:rFonts w:ascii="Times New Roman" w:hAnsi="Times New Roman" w:cs="Times New Roman"/>
          <w:color w:val="000000" w:themeColor="text1"/>
          <w:sz w:val="20"/>
          <w:szCs w:val="20"/>
          <w:u w:val="single"/>
        </w:rPr>
        <w:br/>
      </w:r>
      <w:r w:rsidR="000B4040" w:rsidRPr="002456BD">
        <w:rPr>
          <w:rFonts w:ascii="Times New Roman" w:hAnsi="Times New Roman" w:cs="Times New Roman"/>
          <w:color w:val="000000" w:themeColor="text1"/>
          <w:sz w:val="20"/>
          <w:szCs w:val="20"/>
        </w:rPr>
        <w:tab/>
        <w:t>A quorum of fifty percent plus one (simple majority) of the current Active Voting Membership will be necessary for business meetings.</w:t>
      </w:r>
      <w:r w:rsidR="000B4040" w:rsidRPr="002456BD">
        <w:rPr>
          <w:rFonts w:ascii="Times New Roman" w:hAnsi="Times New Roman" w:cs="Times New Roman"/>
          <w:color w:val="000000" w:themeColor="text1"/>
          <w:sz w:val="20"/>
          <w:szCs w:val="20"/>
        </w:rPr>
        <w:br/>
      </w:r>
      <w:r w:rsidR="000B4040" w:rsidRPr="002456BD">
        <w:rPr>
          <w:rFonts w:ascii="Times New Roman" w:hAnsi="Times New Roman" w:cs="Times New Roman"/>
          <w:color w:val="000000" w:themeColor="text1"/>
          <w:sz w:val="20"/>
          <w:szCs w:val="20"/>
        </w:rPr>
        <w:br/>
      </w:r>
      <w:r w:rsidR="000B4040" w:rsidRPr="002456BD">
        <w:rPr>
          <w:rFonts w:ascii="Times New Roman" w:hAnsi="Times New Roman" w:cs="Times New Roman"/>
          <w:color w:val="000000" w:themeColor="text1"/>
          <w:sz w:val="20"/>
          <w:szCs w:val="20"/>
        </w:rPr>
        <w:tab/>
        <w:t xml:space="preserve">SECTION 4.  </w:t>
      </w:r>
      <w:r w:rsidR="000B4040" w:rsidRPr="002456BD">
        <w:rPr>
          <w:rFonts w:ascii="Times New Roman" w:hAnsi="Times New Roman" w:cs="Times New Roman"/>
          <w:color w:val="000000" w:themeColor="text1"/>
          <w:sz w:val="20"/>
          <w:szCs w:val="20"/>
          <w:u w:val="single"/>
        </w:rPr>
        <w:t>Method of Procedure</w:t>
      </w:r>
      <w:r w:rsidR="000B4040" w:rsidRPr="002456BD">
        <w:rPr>
          <w:rFonts w:ascii="Times New Roman" w:hAnsi="Times New Roman" w:cs="Times New Roman"/>
          <w:color w:val="000000" w:themeColor="text1"/>
          <w:sz w:val="20"/>
          <w:szCs w:val="20"/>
        </w:rPr>
        <w:br/>
      </w:r>
      <w:r w:rsidR="000B4040" w:rsidRPr="002456BD">
        <w:rPr>
          <w:rFonts w:ascii="Times New Roman" w:hAnsi="Times New Roman" w:cs="Times New Roman"/>
          <w:color w:val="000000" w:themeColor="text1"/>
          <w:sz w:val="20"/>
          <w:szCs w:val="20"/>
        </w:rPr>
        <w:br/>
      </w:r>
      <w:r w:rsidR="000B4040" w:rsidRPr="002456BD">
        <w:rPr>
          <w:rFonts w:ascii="Times New Roman" w:hAnsi="Times New Roman" w:cs="Times New Roman"/>
          <w:color w:val="000000" w:themeColor="text1"/>
          <w:sz w:val="20"/>
          <w:szCs w:val="20"/>
        </w:rPr>
        <w:tab/>
        <w:t xml:space="preserve">Where there is no existing legislation, the current edition </w:t>
      </w:r>
      <w:r w:rsidR="00CF2DF9" w:rsidRPr="002456BD">
        <w:rPr>
          <w:rFonts w:ascii="Times New Roman" w:hAnsi="Times New Roman" w:cs="Times New Roman"/>
          <w:color w:val="000000" w:themeColor="text1"/>
          <w:sz w:val="20"/>
          <w:szCs w:val="20"/>
        </w:rPr>
        <w:t>o</w:t>
      </w:r>
      <w:r w:rsidR="000B4040" w:rsidRPr="002456BD">
        <w:rPr>
          <w:rFonts w:ascii="Times New Roman" w:hAnsi="Times New Roman" w:cs="Times New Roman"/>
          <w:color w:val="000000" w:themeColor="text1"/>
          <w:sz w:val="20"/>
          <w:szCs w:val="20"/>
        </w:rPr>
        <w:t xml:space="preserve">f </w:t>
      </w:r>
      <w:r w:rsidR="000B4040" w:rsidRPr="002456BD">
        <w:rPr>
          <w:rFonts w:ascii="Times New Roman" w:hAnsi="Times New Roman" w:cs="Times New Roman"/>
          <w:color w:val="000000" w:themeColor="text1"/>
          <w:sz w:val="20"/>
          <w:szCs w:val="20"/>
          <w:u w:val="single"/>
        </w:rPr>
        <w:t xml:space="preserve">ROBERT’S RULES </w:t>
      </w:r>
      <w:r w:rsidR="000B4040" w:rsidRPr="00AF4101">
        <w:rPr>
          <w:rFonts w:ascii="Times New Roman" w:hAnsi="Times New Roman" w:cs="Times New Roman"/>
          <w:color w:val="000000" w:themeColor="text1"/>
          <w:sz w:val="20"/>
          <w:szCs w:val="20"/>
          <w:u w:val="single"/>
        </w:rPr>
        <w:t>OF ORDER</w:t>
      </w:r>
      <w:r w:rsidR="000B4040" w:rsidRPr="00AF4101">
        <w:rPr>
          <w:rFonts w:ascii="Times New Roman" w:hAnsi="Times New Roman" w:cs="Times New Roman"/>
          <w:color w:val="000000" w:themeColor="text1"/>
          <w:sz w:val="20"/>
          <w:szCs w:val="20"/>
        </w:rPr>
        <w:t xml:space="preserve"> will apply.  A simple major</w:t>
      </w:r>
      <w:r w:rsidR="00CF2DF9" w:rsidRPr="00AF4101">
        <w:rPr>
          <w:rFonts w:ascii="Times New Roman" w:hAnsi="Times New Roman" w:cs="Times New Roman"/>
          <w:color w:val="000000" w:themeColor="text1"/>
          <w:sz w:val="20"/>
          <w:szCs w:val="20"/>
        </w:rPr>
        <w:t>ity of fifty percent plus one of the current Active</w:t>
      </w:r>
      <w:r w:rsidR="009A0150" w:rsidRPr="00AF4101">
        <w:rPr>
          <w:rFonts w:ascii="Times New Roman" w:hAnsi="Times New Roman" w:cs="Times New Roman"/>
          <w:color w:val="000000" w:themeColor="text1"/>
          <w:sz w:val="20"/>
          <w:szCs w:val="20"/>
        </w:rPr>
        <w:t xml:space="preserve"> </w:t>
      </w:r>
      <w:r w:rsidR="00CF2DF9" w:rsidRPr="00AF4101">
        <w:rPr>
          <w:rFonts w:ascii="Times New Roman" w:hAnsi="Times New Roman" w:cs="Times New Roman"/>
          <w:color w:val="000000" w:themeColor="text1"/>
          <w:sz w:val="20"/>
          <w:szCs w:val="20"/>
        </w:rPr>
        <w:t xml:space="preserve">Voting </w:t>
      </w:r>
      <w:r w:rsidR="0032341A">
        <w:rPr>
          <w:rFonts w:ascii="Times New Roman" w:hAnsi="Times New Roman" w:cs="Times New Roman"/>
          <w:color w:val="000000" w:themeColor="text1"/>
          <w:sz w:val="20"/>
          <w:szCs w:val="20"/>
        </w:rPr>
        <w:t>M</w:t>
      </w:r>
      <w:r w:rsidR="00CF2DF9" w:rsidRPr="00AF4101">
        <w:rPr>
          <w:rFonts w:ascii="Times New Roman" w:hAnsi="Times New Roman" w:cs="Times New Roman"/>
          <w:color w:val="000000" w:themeColor="text1"/>
          <w:sz w:val="20"/>
          <w:szCs w:val="20"/>
        </w:rPr>
        <w:t>embership will</w:t>
      </w:r>
      <w:r w:rsidR="00CF2DF9" w:rsidRPr="002456BD">
        <w:rPr>
          <w:rFonts w:ascii="Times New Roman" w:hAnsi="Times New Roman" w:cs="Times New Roman"/>
          <w:color w:val="000000" w:themeColor="text1"/>
          <w:sz w:val="20"/>
          <w:szCs w:val="20"/>
        </w:rPr>
        <w:t xml:space="preserve"> decide normal </w:t>
      </w:r>
      <w:r w:rsidR="009A0150" w:rsidRPr="002456BD">
        <w:rPr>
          <w:rFonts w:ascii="Times New Roman" w:hAnsi="Times New Roman" w:cs="Times New Roman"/>
          <w:color w:val="000000" w:themeColor="text1"/>
          <w:sz w:val="20"/>
          <w:szCs w:val="20"/>
        </w:rPr>
        <w:t xml:space="preserve">business matters.  All elections will be by secret, written ballot except when only one name is before Membership.  The Membership may then act to waive the secret written ballot and instruct the secretary to cast a unanimous ballot electing the individual.  Such a vote to waive the written ballot must be unanimous.  Provision will be made for an absentee ballot.  Except for the position of Elder, after failure to get a simple majority vote of the current Active Voting </w:t>
      </w:r>
      <w:r w:rsidR="0032341A">
        <w:rPr>
          <w:rFonts w:ascii="Times New Roman" w:hAnsi="Times New Roman" w:cs="Times New Roman"/>
          <w:color w:val="000000" w:themeColor="text1"/>
          <w:sz w:val="20"/>
          <w:szCs w:val="20"/>
        </w:rPr>
        <w:t>M</w:t>
      </w:r>
      <w:r w:rsidR="009A0150" w:rsidRPr="002456BD">
        <w:rPr>
          <w:rFonts w:ascii="Times New Roman" w:hAnsi="Times New Roman" w:cs="Times New Roman"/>
          <w:color w:val="000000" w:themeColor="text1"/>
          <w:sz w:val="20"/>
          <w:szCs w:val="20"/>
        </w:rPr>
        <w:t>embership to fill a</w:t>
      </w:r>
      <w:r w:rsidR="0032341A">
        <w:rPr>
          <w:rFonts w:ascii="Times New Roman" w:hAnsi="Times New Roman" w:cs="Times New Roman"/>
          <w:color w:val="000000" w:themeColor="text1"/>
          <w:sz w:val="20"/>
          <w:szCs w:val="20"/>
        </w:rPr>
        <w:t xml:space="preserve"> </w:t>
      </w:r>
      <w:r w:rsidR="009A0150" w:rsidRPr="002456BD">
        <w:rPr>
          <w:rFonts w:ascii="Times New Roman" w:hAnsi="Times New Roman" w:cs="Times New Roman"/>
          <w:color w:val="000000" w:themeColor="text1"/>
          <w:sz w:val="20"/>
          <w:szCs w:val="20"/>
        </w:rPr>
        <w:t xml:space="preserve">position, a simple majority of those present will decide the position.  If after failure to get a simple majority of those present to fill the position, the position will be decided by the Governing Board.  </w:t>
      </w:r>
      <w:r w:rsidR="009A0150" w:rsidRPr="002456BD">
        <w:rPr>
          <w:rFonts w:ascii="Times New Roman" w:hAnsi="Times New Roman" w:cs="Times New Roman"/>
          <w:color w:val="000000" w:themeColor="text1"/>
          <w:sz w:val="20"/>
          <w:szCs w:val="20"/>
        </w:rPr>
        <w:br/>
      </w:r>
      <w:r w:rsidR="009A0150" w:rsidRPr="002456BD">
        <w:rPr>
          <w:rFonts w:ascii="Times New Roman" w:hAnsi="Times New Roman" w:cs="Times New Roman"/>
          <w:color w:val="000000" w:themeColor="text1"/>
          <w:sz w:val="20"/>
          <w:szCs w:val="20"/>
        </w:rPr>
        <w:br/>
      </w:r>
      <w:r w:rsidR="009A0150" w:rsidRPr="002456BD">
        <w:rPr>
          <w:rFonts w:ascii="Times New Roman" w:hAnsi="Times New Roman" w:cs="Times New Roman"/>
          <w:color w:val="000000" w:themeColor="text1"/>
          <w:sz w:val="20"/>
          <w:szCs w:val="20"/>
        </w:rPr>
        <w:tab/>
        <w:t xml:space="preserve">SECTION 5.  </w:t>
      </w:r>
      <w:r w:rsidR="009A0150" w:rsidRPr="002456BD">
        <w:rPr>
          <w:rFonts w:ascii="Times New Roman" w:hAnsi="Times New Roman" w:cs="Times New Roman"/>
          <w:color w:val="000000" w:themeColor="text1"/>
          <w:sz w:val="20"/>
          <w:szCs w:val="20"/>
          <w:u w:val="single"/>
        </w:rPr>
        <w:t>Personnel Elected at Annual Meetings</w:t>
      </w:r>
      <w:r w:rsidR="009A0150" w:rsidRPr="002456BD">
        <w:rPr>
          <w:rFonts w:ascii="Times New Roman" w:hAnsi="Times New Roman" w:cs="Times New Roman"/>
          <w:color w:val="000000" w:themeColor="text1"/>
          <w:sz w:val="20"/>
          <w:szCs w:val="20"/>
          <w:u w:val="single"/>
        </w:rPr>
        <w:br/>
      </w:r>
      <w:r w:rsidR="009A0150" w:rsidRPr="002456BD">
        <w:rPr>
          <w:rFonts w:ascii="Times New Roman" w:hAnsi="Times New Roman" w:cs="Times New Roman"/>
          <w:color w:val="000000" w:themeColor="text1"/>
          <w:sz w:val="20"/>
          <w:szCs w:val="20"/>
          <w:u w:val="single"/>
        </w:rPr>
        <w:br/>
      </w:r>
      <w:r w:rsidR="009A0150" w:rsidRPr="002456BD">
        <w:rPr>
          <w:rFonts w:ascii="Times New Roman" w:hAnsi="Times New Roman" w:cs="Times New Roman"/>
          <w:color w:val="000000" w:themeColor="text1"/>
          <w:sz w:val="20"/>
          <w:szCs w:val="20"/>
        </w:rPr>
        <w:tab/>
        <w:t xml:space="preserve">The following offices and positions are designated by the C&amp;MA Constitution </w:t>
      </w:r>
      <w:r w:rsidR="00943C92">
        <w:rPr>
          <w:rFonts w:ascii="Times New Roman" w:hAnsi="Times New Roman" w:cs="Times New Roman"/>
          <w:color w:val="000000" w:themeColor="text1"/>
          <w:sz w:val="20"/>
          <w:szCs w:val="20"/>
        </w:rPr>
        <w:t xml:space="preserve">&lt;of Accredited Churches) </w:t>
      </w:r>
      <w:r w:rsidR="009A0150" w:rsidRPr="002456BD">
        <w:rPr>
          <w:rFonts w:ascii="Times New Roman" w:hAnsi="Times New Roman" w:cs="Times New Roman"/>
          <w:color w:val="000000" w:themeColor="text1"/>
          <w:sz w:val="20"/>
          <w:szCs w:val="20"/>
        </w:rPr>
        <w:t>for election at annual meetings: Secretary, Treasurer, Elders, and two Nominating Committee members.  Therefore, provision is hereby made for two Nominating Committee members to be elected at an annual meeting in January.  In addition, the following personnel are to be elected at the April/May</w:t>
      </w:r>
      <w:r w:rsidR="003211F7" w:rsidRPr="002456BD">
        <w:rPr>
          <w:rFonts w:ascii="Times New Roman" w:hAnsi="Times New Roman" w:cs="Times New Roman"/>
          <w:color w:val="000000" w:themeColor="text1"/>
          <w:sz w:val="20"/>
          <w:szCs w:val="20"/>
        </w:rPr>
        <w:t xml:space="preserve"> business meeting of the Membership: Secretary, Treasurer, Elders, </w:t>
      </w:r>
      <w:proofErr w:type="gramStart"/>
      <w:r w:rsidR="003211F7" w:rsidRPr="002456BD">
        <w:rPr>
          <w:rFonts w:ascii="Times New Roman" w:hAnsi="Times New Roman" w:cs="Times New Roman"/>
          <w:color w:val="000000" w:themeColor="text1"/>
          <w:sz w:val="20"/>
          <w:szCs w:val="20"/>
        </w:rPr>
        <w:t xml:space="preserve">Deacons, </w:t>
      </w:r>
      <w:r w:rsidR="00AF4101">
        <w:rPr>
          <w:rFonts w:ascii="Times New Roman" w:hAnsi="Times New Roman" w:cs="Times New Roman"/>
          <w:color w:val="000000" w:themeColor="text1"/>
          <w:sz w:val="20"/>
          <w:szCs w:val="20"/>
        </w:rPr>
        <w:t xml:space="preserve"> </w:t>
      </w:r>
      <w:r w:rsidR="003211F7" w:rsidRPr="008F43BB">
        <w:rPr>
          <w:rFonts w:ascii="Times New Roman" w:hAnsi="Times New Roman" w:cs="Times New Roman"/>
          <w:sz w:val="20"/>
          <w:szCs w:val="20"/>
        </w:rPr>
        <w:t>Trustees</w:t>
      </w:r>
      <w:proofErr w:type="gramEnd"/>
      <w:r w:rsidR="008F43BB">
        <w:rPr>
          <w:rFonts w:ascii="Times New Roman" w:hAnsi="Times New Roman" w:cs="Times New Roman"/>
          <w:sz w:val="20"/>
          <w:szCs w:val="20"/>
        </w:rPr>
        <w:t>,</w:t>
      </w:r>
      <w:r w:rsidR="003211F7" w:rsidRPr="002456BD">
        <w:rPr>
          <w:rFonts w:ascii="Times New Roman" w:hAnsi="Times New Roman" w:cs="Times New Roman"/>
          <w:color w:val="000000" w:themeColor="text1"/>
          <w:sz w:val="20"/>
          <w:szCs w:val="20"/>
        </w:rPr>
        <w:t xml:space="preserve"> Alliance </w:t>
      </w:r>
      <w:r w:rsidR="00384C30">
        <w:rPr>
          <w:rFonts w:ascii="Times New Roman" w:hAnsi="Times New Roman" w:cs="Times New Roman"/>
          <w:color w:val="000000" w:themeColor="text1"/>
          <w:sz w:val="20"/>
          <w:szCs w:val="20"/>
        </w:rPr>
        <w:t>M</w:t>
      </w:r>
      <w:r w:rsidR="003211F7" w:rsidRPr="002456BD">
        <w:rPr>
          <w:rFonts w:ascii="Times New Roman" w:hAnsi="Times New Roman" w:cs="Times New Roman"/>
          <w:color w:val="000000" w:themeColor="text1"/>
          <w:sz w:val="20"/>
          <w:szCs w:val="20"/>
        </w:rPr>
        <w:t>en’s President and Alliance Women’s Preside</w:t>
      </w:r>
      <w:r w:rsidR="00AF4101">
        <w:rPr>
          <w:rFonts w:ascii="Times New Roman" w:hAnsi="Times New Roman" w:cs="Times New Roman"/>
          <w:color w:val="000000" w:themeColor="text1"/>
          <w:sz w:val="20"/>
          <w:szCs w:val="20"/>
        </w:rPr>
        <w:t>n</w:t>
      </w:r>
      <w:r w:rsidR="003211F7" w:rsidRPr="002456BD">
        <w:rPr>
          <w:rFonts w:ascii="Times New Roman" w:hAnsi="Times New Roman" w:cs="Times New Roman"/>
          <w:color w:val="000000" w:themeColor="text1"/>
          <w:sz w:val="20"/>
          <w:szCs w:val="20"/>
        </w:rPr>
        <w:t xml:space="preserve">t.  Term </w:t>
      </w:r>
      <w:r w:rsidR="003211F7" w:rsidRPr="002456BD">
        <w:rPr>
          <w:rFonts w:ascii="Times New Roman" w:hAnsi="Times New Roman" w:cs="Times New Roman"/>
          <w:color w:val="000000" w:themeColor="text1"/>
          <w:sz w:val="20"/>
          <w:szCs w:val="20"/>
        </w:rPr>
        <w:lastRenderedPageBreak/>
        <w:t xml:space="preserve">of office begins with the first business meeting of June.  Absentee ballots will be made available one week prior to a vote.  </w:t>
      </w:r>
      <w:r w:rsidR="003211F7" w:rsidRPr="002456BD">
        <w:rPr>
          <w:rFonts w:ascii="Times New Roman" w:hAnsi="Times New Roman" w:cs="Times New Roman"/>
          <w:color w:val="000000" w:themeColor="text1"/>
          <w:sz w:val="20"/>
          <w:szCs w:val="20"/>
        </w:rPr>
        <w:br/>
      </w:r>
      <w:r w:rsidR="003211F7" w:rsidRPr="002456BD">
        <w:rPr>
          <w:rFonts w:ascii="Times New Roman" w:hAnsi="Times New Roman" w:cs="Times New Roman"/>
          <w:color w:val="000000" w:themeColor="text1"/>
          <w:sz w:val="20"/>
          <w:szCs w:val="20"/>
        </w:rPr>
        <w:br/>
      </w:r>
      <w:r w:rsidR="003211F7" w:rsidRPr="002456BD">
        <w:rPr>
          <w:rFonts w:ascii="Times New Roman" w:hAnsi="Times New Roman" w:cs="Times New Roman"/>
          <w:b/>
          <w:color w:val="000000" w:themeColor="text1"/>
          <w:sz w:val="20"/>
          <w:szCs w:val="20"/>
        </w:rPr>
        <w:t>ARTICLE 7 – PASTORAL STAFF</w:t>
      </w:r>
      <w:r w:rsidR="003211F7" w:rsidRPr="002456BD">
        <w:rPr>
          <w:rFonts w:ascii="Times New Roman" w:hAnsi="Times New Roman" w:cs="Times New Roman"/>
          <w:b/>
          <w:color w:val="000000" w:themeColor="text1"/>
          <w:sz w:val="20"/>
          <w:szCs w:val="20"/>
        </w:rPr>
        <w:br/>
      </w:r>
      <w:r w:rsidR="003211F7" w:rsidRPr="002456BD">
        <w:rPr>
          <w:rFonts w:ascii="Times New Roman" w:hAnsi="Times New Roman" w:cs="Times New Roman"/>
          <w:b/>
          <w:color w:val="000000" w:themeColor="text1"/>
          <w:sz w:val="20"/>
          <w:szCs w:val="20"/>
        </w:rPr>
        <w:br/>
      </w:r>
      <w:r w:rsidR="003211F7" w:rsidRPr="002456BD">
        <w:rPr>
          <w:rFonts w:ascii="Times New Roman" w:hAnsi="Times New Roman" w:cs="Times New Roman"/>
          <w:b/>
          <w:color w:val="000000" w:themeColor="text1"/>
          <w:sz w:val="20"/>
          <w:szCs w:val="20"/>
        </w:rPr>
        <w:tab/>
      </w:r>
      <w:r w:rsidR="003211F7" w:rsidRPr="002456BD">
        <w:rPr>
          <w:rFonts w:ascii="Times New Roman" w:hAnsi="Times New Roman" w:cs="Times New Roman"/>
          <w:color w:val="000000" w:themeColor="text1"/>
          <w:sz w:val="20"/>
          <w:szCs w:val="20"/>
        </w:rPr>
        <w:t>As set forth in the C&amp;</w:t>
      </w:r>
      <w:proofErr w:type="gramStart"/>
      <w:r w:rsidR="003211F7" w:rsidRPr="002456BD">
        <w:rPr>
          <w:rFonts w:ascii="Times New Roman" w:hAnsi="Times New Roman" w:cs="Times New Roman"/>
          <w:color w:val="000000" w:themeColor="text1"/>
          <w:sz w:val="20"/>
          <w:szCs w:val="20"/>
        </w:rPr>
        <w:t xml:space="preserve">MA </w:t>
      </w:r>
      <w:r w:rsidR="003211F7" w:rsidRPr="0082166F">
        <w:rPr>
          <w:rFonts w:ascii="Times New Roman" w:hAnsi="Times New Roman" w:cs="Times New Roman"/>
          <w:color w:val="FF0000"/>
          <w:sz w:val="20"/>
          <w:szCs w:val="20"/>
        </w:rPr>
        <w:t xml:space="preserve"> </w:t>
      </w:r>
      <w:r w:rsidR="003211F7" w:rsidRPr="008F43BB">
        <w:rPr>
          <w:rFonts w:ascii="Times New Roman" w:hAnsi="Times New Roman" w:cs="Times New Roman"/>
          <w:sz w:val="20"/>
          <w:szCs w:val="20"/>
        </w:rPr>
        <w:t>Constitution</w:t>
      </w:r>
      <w:proofErr w:type="gramEnd"/>
      <w:r w:rsidR="008F43BB">
        <w:rPr>
          <w:rFonts w:ascii="Times New Roman" w:hAnsi="Times New Roman" w:cs="Times New Roman"/>
          <w:sz w:val="20"/>
          <w:szCs w:val="20"/>
        </w:rPr>
        <w:t xml:space="preserve">, </w:t>
      </w:r>
      <w:r w:rsidR="003211F7" w:rsidRPr="008F43BB">
        <w:rPr>
          <w:rFonts w:ascii="Times New Roman" w:hAnsi="Times New Roman" w:cs="Times New Roman"/>
          <w:sz w:val="20"/>
          <w:szCs w:val="20"/>
        </w:rPr>
        <w:t>Article</w:t>
      </w:r>
      <w:r w:rsidR="003211F7" w:rsidRPr="002456BD">
        <w:rPr>
          <w:rFonts w:ascii="Times New Roman" w:hAnsi="Times New Roman" w:cs="Times New Roman"/>
          <w:color w:val="000000" w:themeColor="text1"/>
          <w:sz w:val="20"/>
          <w:szCs w:val="20"/>
        </w:rPr>
        <w:t xml:space="preserve"> VIII, pastoral staff members will be called by the Governing Board and appointed by the district superintendent after a conference with the Governing Board.  Pastoral staff include all those whose position calls for licensing as an “official worker”, as defined in the General Regulations in the Manual of the Christian and Missionary Alliance.  In addition, the Governing Board will have authority to hire pastoral staff who are not considered “official workers” (such as youth minister inter</w:t>
      </w:r>
      <w:r w:rsidR="00943C92">
        <w:rPr>
          <w:rFonts w:ascii="Times New Roman" w:hAnsi="Times New Roman" w:cs="Times New Roman"/>
          <w:color w:val="000000" w:themeColor="text1"/>
          <w:sz w:val="20"/>
          <w:szCs w:val="20"/>
        </w:rPr>
        <w:t>n</w:t>
      </w:r>
      <w:r w:rsidR="003211F7" w:rsidRPr="002456BD">
        <w:rPr>
          <w:rFonts w:ascii="Times New Roman" w:hAnsi="Times New Roman" w:cs="Times New Roman"/>
          <w:color w:val="000000" w:themeColor="text1"/>
          <w:sz w:val="20"/>
          <w:szCs w:val="20"/>
        </w:rPr>
        <w:t>s, etc.).  In these cases, the district superintendent will be informed of the hiring.  An annual evaluation (based on the financial calendar year) of all pastoral staff (as well as other paid staff) will be conducted by the Governing Board in November.  (The Governing Board will evaluate the pastoral staff, and the pastoral staff will evaluate the other staff and report back to the Governing Board.)  The results of these evaluations will be used to provide written feedback to the staff and also as input in salary decisions for the upcoming financial year’s budge</w:t>
      </w:r>
      <w:r w:rsidR="00943C92">
        <w:rPr>
          <w:rFonts w:ascii="Times New Roman" w:hAnsi="Times New Roman" w:cs="Times New Roman"/>
          <w:color w:val="000000" w:themeColor="text1"/>
          <w:sz w:val="20"/>
          <w:szCs w:val="20"/>
        </w:rPr>
        <w:t>t</w:t>
      </w:r>
      <w:r w:rsidR="003211F7" w:rsidRPr="002456BD">
        <w:rPr>
          <w:rFonts w:ascii="Times New Roman" w:hAnsi="Times New Roman" w:cs="Times New Roman"/>
          <w:color w:val="000000" w:themeColor="text1"/>
          <w:sz w:val="20"/>
          <w:szCs w:val="20"/>
        </w:rPr>
        <w:t>.</w:t>
      </w:r>
      <w:r w:rsidR="003211F7" w:rsidRPr="002456BD">
        <w:rPr>
          <w:rFonts w:ascii="Times New Roman" w:hAnsi="Times New Roman" w:cs="Times New Roman"/>
          <w:color w:val="000000" w:themeColor="text1"/>
          <w:sz w:val="20"/>
          <w:szCs w:val="20"/>
        </w:rPr>
        <w:br/>
      </w:r>
      <w:r w:rsidR="003211F7" w:rsidRPr="002456BD">
        <w:rPr>
          <w:rFonts w:ascii="Times New Roman" w:hAnsi="Times New Roman" w:cs="Times New Roman"/>
          <w:color w:val="000000" w:themeColor="text1"/>
          <w:sz w:val="20"/>
          <w:szCs w:val="20"/>
        </w:rPr>
        <w:br/>
      </w:r>
      <w:r w:rsidR="003211F7" w:rsidRPr="002456BD">
        <w:rPr>
          <w:rFonts w:ascii="Times New Roman" w:hAnsi="Times New Roman" w:cs="Times New Roman"/>
          <w:b/>
          <w:color w:val="000000" w:themeColor="text1"/>
          <w:sz w:val="20"/>
          <w:szCs w:val="20"/>
        </w:rPr>
        <w:t>ARTICLES 8 – NOMINATING COMMITTEE</w:t>
      </w:r>
      <w:r w:rsidR="003211F7" w:rsidRPr="002456BD">
        <w:rPr>
          <w:rFonts w:ascii="Times New Roman" w:hAnsi="Times New Roman" w:cs="Times New Roman"/>
          <w:b/>
          <w:color w:val="000000" w:themeColor="text1"/>
          <w:sz w:val="20"/>
          <w:szCs w:val="20"/>
        </w:rPr>
        <w:br/>
      </w:r>
      <w:r w:rsidR="003211F7" w:rsidRPr="002456BD">
        <w:rPr>
          <w:rFonts w:ascii="Times New Roman" w:hAnsi="Times New Roman" w:cs="Times New Roman"/>
          <w:b/>
          <w:color w:val="000000" w:themeColor="text1"/>
          <w:sz w:val="20"/>
          <w:szCs w:val="20"/>
        </w:rPr>
        <w:br/>
      </w:r>
      <w:r w:rsidR="003211F7" w:rsidRPr="002456BD">
        <w:rPr>
          <w:rFonts w:ascii="Times New Roman" w:hAnsi="Times New Roman" w:cs="Times New Roman"/>
          <w:b/>
          <w:color w:val="000000" w:themeColor="text1"/>
          <w:sz w:val="20"/>
          <w:szCs w:val="20"/>
        </w:rPr>
        <w:tab/>
      </w:r>
      <w:r w:rsidR="004774D7" w:rsidRPr="002456BD">
        <w:rPr>
          <w:rFonts w:ascii="Times New Roman" w:hAnsi="Times New Roman" w:cs="Times New Roman"/>
          <w:color w:val="000000" w:themeColor="text1"/>
          <w:sz w:val="20"/>
          <w:szCs w:val="20"/>
        </w:rPr>
        <w:t>The Nominating Committee will consist of the Senior Pastor, two Active Voting members elected by the Governing Boards, (one of which cannot be a current Elder), and two Active Voting members elected by the church membership at the January meeting.  Both the Governing Board and</w:t>
      </w:r>
      <w:r w:rsidR="003211F7" w:rsidRPr="002456BD">
        <w:rPr>
          <w:rFonts w:ascii="Times New Roman" w:hAnsi="Times New Roman" w:cs="Times New Roman"/>
          <w:color w:val="000000" w:themeColor="text1"/>
          <w:sz w:val="20"/>
          <w:szCs w:val="20"/>
        </w:rPr>
        <w:t xml:space="preserve"> </w:t>
      </w:r>
      <w:r w:rsidR="004774D7" w:rsidRPr="002456BD">
        <w:rPr>
          <w:rFonts w:ascii="Times New Roman" w:hAnsi="Times New Roman" w:cs="Times New Roman"/>
          <w:color w:val="000000" w:themeColor="text1"/>
          <w:sz w:val="20"/>
          <w:szCs w:val="20"/>
        </w:rPr>
        <w:t xml:space="preserve">the congregation will elect by ballot from at least four nominees, respectively.  Members of the Nominating Committee will be spiritually mature and have adequate knowledge of the qualifications of the Active Voting </w:t>
      </w:r>
      <w:r w:rsidR="001A340D">
        <w:rPr>
          <w:rFonts w:ascii="Times New Roman" w:hAnsi="Times New Roman" w:cs="Times New Roman"/>
          <w:color w:val="000000" w:themeColor="text1"/>
          <w:sz w:val="20"/>
          <w:szCs w:val="20"/>
        </w:rPr>
        <w:t>M</w:t>
      </w:r>
      <w:r w:rsidR="004774D7" w:rsidRPr="002456BD">
        <w:rPr>
          <w:rFonts w:ascii="Times New Roman" w:hAnsi="Times New Roman" w:cs="Times New Roman"/>
          <w:color w:val="000000" w:themeColor="text1"/>
          <w:sz w:val="20"/>
          <w:szCs w:val="20"/>
        </w:rPr>
        <w:t>embers to discern their leadership qualities.</w:t>
      </w:r>
      <w:r w:rsidR="004774D7" w:rsidRPr="002456BD">
        <w:rPr>
          <w:rFonts w:ascii="Times New Roman" w:hAnsi="Times New Roman" w:cs="Times New Roman"/>
          <w:color w:val="000000" w:themeColor="text1"/>
          <w:sz w:val="20"/>
          <w:szCs w:val="20"/>
        </w:rPr>
        <w:br/>
      </w:r>
      <w:r w:rsidR="004774D7" w:rsidRPr="002456BD">
        <w:rPr>
          <w:rFonts w:ascii="Times New Roman" w:hAnsi="Times New Roman" w:cs="Times New Roman"/>
          <w:color w:val="000000" w:themeColor="text1"/>
          <w:sz w:val="20"/>
          <w:szCs w:val="20"/>
        </w:rPr>
        <w:br/>
      </w:r>
      <w:r w:rsidR="004774D7" w:rsidRPr="002456BD">
        <w:rPr>
          <w:rFonts w:ascii="Times New Roman" w:hAnsi="Times New Roman" w:cs="Times New Roman"/>
          <w:color w:val="000000" w:themeColor="text1"/>
          <w:sz w:val="20"/>
          <w:szCs w:val="20"/>
        </w:rPr>
        <w:tab/>
        <w:t>All nominations for Elders, Deacons, and other elected positions must be made through the Nominating Committee.  The Nominating Committee compiles a list of nominees using all or part of the recommendations from the Active Voting Membership, as well as its own recommendations.  The Committee will prayerfully consider each name submitted and after thorough review based on scriptural principles, submit a nominee for each position.</w:t>
      </w:r>
    </w:p>
    <w:p w14:paraId="185E7B03" w14:textId="77777777" w:rsidR="008F43BB" w:rsidRDefault="004774D7" w:rsidP="008E404B">
      <w:pPr>
        <w:tabs>
          <w:tab w:val="left" w:pos="90"/>
          <w:tab w:val="left" w:pos="720"/>
        </w:tabs>
        <w:ind w:left="90"/>
        <w:rPr>
          <w:rFonts w:ascii="Times New Roman" w:hAnsi="Times New Roman" w:cs="Times New Roman"/>
          <w:color w:val="000000" w:themeColor="text1"/>
          <w:sz w:val="20"/>
          <w:szCs w:val="20"/>
        </w:rPr>
      </w:pPr>
      <w:r w:rsidRPr="002456BD">
        <w:rPr>
          <w:rFonts w:ascii="Times New Roman" w:hAnsi="Times New Roman" w:cs="Times New Roman"/>
          <w:b/>
          <w:color w:val="000000" w:themeColor="text1"/>
          <w:sz w:val="20"/>
          <w:szCs w:val="20"/>
        </w:rPr>
        <w:t>ARTICLE 9 – CHURCH GOVERNING BOARD</w:t>
      </w:r>
      <w:r w:rsidRPr="002456BD">
        <w:rPr>
          <w:rFonts w:ascii="Times New Roman" w:hAnsi="Times New Roman" w:cs="Times New Roman"/>
          <w:b/>
          <w:color w:val="000000" w:themeColor="text1"/>
          <w:sz w:val="20"/>
          <w:szCs w:val="20"/>
        </w:rPr>
        <w:br/>
      </w:r>
      <w:r w:rsidRPr="002456BD">
        <w:rPr>
          <w:rFonts w:ascii="Times New Roman" w:hAnsi="Times New Roman" w:cs="Times New Roman"/>
          <w:b/>
          <w:color w:val="000000" w:themeColor="text1"/>
          <w:sz w:val="20"/>
          <w:szCs w:val="20"/>
        </w:rPr>
        <w:br/>
      </w:r>
      <w:r w:rsidRPr="002456BD">
        <w:rPr>
          <w:rFonts w:ascii="Times New Roman" w:hAnsi="Times New Roman" w:cs="Times New Roman"/>
          <w:color w:val="000000" w:themeColor="text1"/>
          <w:sz w:val="20"/>
          <w:szCs w:val="20"/>
        </w:rPr>
        <w:tab/>
        <w:t xml:space="preserve">SECTION 1.  </w:t>
      </w:r>
      <w:r w:rsidRPr="002456BD">
        <w:rPr>
          <w:rFonts w:ascii="Times New Roman" w:hAnsi="Times New Roman" w:cs="Times New Roman"/>
          <w:color w:val="000000" w:themeColor="text1"/>
          <w:sz w:val="20"/>
          <w:szCs w:val="20"/>
          <w:u w:val="single"/>
        </w:rPr>
        <w:t>Composition</w:t>
      </w:r>
      <w:r w:rsidRPr="002456BD">
        <w:rPr>
          <w:rFonts w:ascii="Times New Roman" w:hAnsi="Times New Roman" w:cs="Times New Roman"/>
          <w:color w:val="000000" w:themeColor="text1"/>
          <w:sz w:val="20"/>
          <w:szCs w:val="20"/>
          <w:u w:val="single"/>
        </w:rPr>
        <w:br/>
      </w:r>
      <w:r w:rsidRPr="002456BD">
        <w:rPr>
          <w:rFonts w:ascii="Times New Roman" w:hAnsi="Times New Roman" w:cs="Times New Roman"/>
          <w:color w:val="000000" w:themeColor="text1"/>
          <w:sz w:val="20"/>
          <w:szCs w:val="20"/>
          <w:u w:val="single"/>
        </w:rPr>
        <w:br/>
      </w:r>
      <w:r w:rsidRPr="002456BD">
        <w:rPr>
          <w:rFonts w:ascii="Times New Roman" w:hAnsi="Times New Roman" w:cs="Times New Roman"/>
          <w:color w:val="000000" w:themeColor="text1"/>
          <w:sz w:val="20"/>
          <w:szCs w:val="20"/>
        </w:rPr>
        <w:tab/>
        <w:t xml:space="preserve">The Governing Board will be composed of the Senior Pastor and </w:t>
      </w:r>
      <w:r w:rsidRPr="002456BD">
        <w:rPr>
          <w:rFonts w:ascii="Times New Roman" w:hAnsi="Times New Roman" w:cs="Times New Roman"/>
          <w:b/>
          <w:color w:val="000000" w:themeColor="text1"/>
          <w:sz w:val="20"/>
          <w:szCs w:val="20"/>
        </w:rPr>
        <w:t xml:space="preserve">all </w:t>
      </w:r>
      <w:r w:rsidRPr="002456BD">
        <w:rPr>
          <w:rFonts w:ascii="Times New Roman" w:hAnsi="Times New Roman" w:cs="Times New Roman"/>
          <w:color w:val="000000" w:themeColor="text1"/>
          <w:sz w:val="20"/>
          <w:szCs w:val="20"/>
        </w:rPr>
        <w:t>of the Elders, including the Elders elected as the Secretary and the Treasurer.  The Governing Board may appoint other pastoral staff to be either voting or non-voting board members.  There must be at least five Elders on the board</w:t>
      </w:r>
    </w:p>
    <w:p w14:paraId="7BA1D629" w14:textId="77777777" w:rsidR="008E404B" w:rsidRDefault="004774D7" w:rsidP="008E404B">
      <w:pPr>
        <w:tabs>
          <w:tab w:val="left" w:pos="90"/>
          <w:tab w:val="left" w:pos="720"/>
        </w:tabs>
        <w:ind w:left="90"/>
        <w:rPr>
          <w:rFonts w:ascii="Times New Roman" w:hAnsi="Times New Roman" w:cs="Times New Roman"/>
          <w:color w:val="000000" w:themeColor="text1"/>
          <w:sz w:val="20"/>
          <w:szCs w:val="20"/>
        </w:rPr>
      </w:pPr>
      <w:r w:rsidRPr="002456BD">
        <w:rPr>
          <w:rFonts w:ascii="Times New Roman" w:hAnsi="Times New Roman" w:cs="Times New Roman"/>
          <w:color w:val="FF0000"/>
          <w:sz w:val="20"/>
          <w:szCs w:val="20"/>
        </w:rPr>
        <w:br/>
      </w:r>
      <w:r w:rsidRPr="002456BD">
        <w:rPr>
          <w:rFonts w:ascii="Times New Roman" w:hAnsi="Times New Roman" w:cs="Times New Roman"/>
          <w:color w:val="000000" w:themeColor="text1"/>
          <w:sz w:val="20"/>
          <w:szCs w:val="20"/>
        </w:rPr>
        <w:tab/>
        <w:t xml:space="preserve">SECTION 2.  </w:t>
      </w:r>
      <w:r w:rsidRPr="002456BD">
        <w:rPr>
          <w:rFonts w:ascii="Times New Roman" w:hAnsi="Times New Roman" w:cs="Times New Roman"/>
          <w:color w:val="000000" w:themeColor="text1"/>
          <w:sz w:val="20"/>
          <w:szCs w:val="20"/>
          <w:u w:val="single"/>
        </w:rPr>
        <w:t>Authority</w:t>
      </w:r>
      <w:r w:rsidRPr="002456BD">
        <w:rPr>
          <w:rFonts w:ascii="Times New Roman" w:hAnsi="Times New Roman" w:cs="Times New Roman"/>
          <w:color w:val="000000" w:themeColor="text1"/>
          <w:sz w:val="20"/>
          <w:szCs w:val="20"/>
        </w:rPr>
        <w:t xml:space="preserve"> </w:t>
      </w:r>
      <w:r w:rsidRPr="002456BD">
        <w:rPr>
          <w:rFonts w:ascii="Times New Roman" w:hAnsi="Times New Roman" w:cs="Times New Roman"/>
          <w:color w:val="000000" w:themeColor="text1"/>
          <w:sz w:val="20"/>
          <w:szCs w:val="20"/>
        </w:rPr>
        <w:br/>
      </w:r>
      <w:r w:rsidRPr="002456BD">
        <w:rPr>
          <w:rFonts w:ascii="Times New Roman" w:hAnsi="Times New Roman" w:cs="Times New Roman"/>
          <w:color w:val="000000" w:themeColor="text1"/>
          <w:sz w:val="20"/>
          <w:szCs w:val="20"/>
        </w:rPr>
        <w:br/>
      </w:r>
      <w:r w:rsidRPr="002456BD">
        <w:rPr>
          <w:rFonts w:ascii="Times New Roman" w:hAnsi="Times New Roman" w:cs="Times New Roman"/>
          <w:color w:val="000000" w:themeColor="text1"/>
          <w:sz w:val="20"/>
          <w:szCs w:val="20"/>
        </w:rPr>
        <w:tab/>
        <w:t>The Governing Board will adhere to the Christian and Missionary Alliance Constitution and these ABF church bylaws and insure that they are followed and implemented.  Within these constraints</w:t>
      </w:r>
      <w:r w:rsidR="001B0190" w:rsidRPr="002456BD">
        <w:rPr>
          <w:rFonts w:ascii="Times New Roman" w:hAnsi="Times New Roman" w:cs="Times New Roman"/>
          <w:color w:val="000000" w:themeColor="text1"/>
          <w:sz w:val="20"/>
          <w:szCs w:val="20"/>
        </w:rPr>
        <w:t xml:space="preserve">, the Governing Board will have authority over </w:t>
      </w:r>
      <w:r w:rsidR="001B0190" w:rsidRPr="002456BD">
        <w:rPr>
          <w:rFonts w:ascii="Times New Roman" w:hAnsi="Times New Roman" w:cs="Times New Roman"/>
          <w:b/>
          <w:color w:val="000000" w:themeColor="text1"/>
          <w:sz w:val="20"/>
          <w:szCs w:val="20"/>
        </w:rPr>
        <w:t>all</w:t>
      </w:r>
      <w:r w:rsidR="001B0190" w:rsidRPr="002456BD">
        <w:rPr>
          <w:rFonts w:ascii="Times New Roman" w:hAnsi="Times New Roman" w:cs="Times New Roman"/>
          <w:color w:val="000000" w:themeColor="text1"/>
          <w:sz w:val="20"/>
          <w:szCs w:val="20"/>
        </w:rPr>
        <w:t xml:space="preserve"> the affairs of the church.  It will be responsible for the spiritual oversight of the church, and will also conduct church business as outlined in the C&amp;MA </w:t>
      </w:r>
      <w:r w:rsidR="001B0190" w:rsidRPr="008F43BB">
        <w:rPr>
          <w:rFonts w:ascii="Times New Roman" w:hAnsi="Times New Roman" w:cs="Times New Roman"/>
          <w:sz w:val="20"/>
          <w:szCs w:val="20"/>
        </w:rPr>
        <w:t>Constitution</w:t>
      </w:r>
      <w:r w:rsidR="008F43BB">
        <w:rPr>
          <w:rFonts w:ascii="Times New Roman" w:hAnsi="Times New Roman" w:cs="Times New Roman"/>
          <w:sz w:val="20"/>
          <w:szCs w:val="20"/>
        </w:rPr>
        <w:t xml:space="preserve">, </w:t>
      </w:r>
      <w:r w:rsidR="001B0190" w:rsidRPr="008F43BB">
        <w:rPr>
          <w:rFonts w:ascii="Times New Roman" w:hAnsi="Times New Roman" w:cs="Times New Roman"/>
          <w:sz w:val="20"/>
          <w:szCs w:val="20"/>
        </w:rPr>
        <w:t>Articles</w:t>
      </w:r>
      <w:r w:rsidR="001B0190" w:rsidRPr="002456BD">
        <w:rPr>
          <w:rFonts w:ascii="Times New Roman" w:hAnsi="Times New Roman" w:cs="Times New Roman"/>
          <w:color w:val="000000" w:themeColor="text1"/>
          <w:sz w:val="20"/>
          <w:szCs w:val="20"/>
        </w:rPr>
        <w:t xml:space="preserve"> V and VI.  All officers, committees, organizations and auxiliary personnel, except the Nominating Committee, are amenable to the Governing Board.  No offerings or financial support will be solicited from the church membership without prior approval of the Governing Board.  Church facilities and property will not be</w:t>
      </w:r>
      <w:r w:rsidR="000856C2">
        <w:rPr>
          <w:rFonts w:ascii="Times New Roman" w:hAnsi="Times New Roman" w:cs="Times New Roman"/>
          <w:color w:val="000000" w:themeColor="text1"/>
          <w:sz w:val="20"/>
          <w:szCs w:val="20"/>
        </w:rPr>
        <w:t xml:space="preserve"> used without prior approval of </w:t>
      </w:r>
      <w:r w:rsidR="001B0190" w:rsidRPr="002456BD">
        <w:rPr>
          <w:rFonts w:ascii="Times New Roman" w:hAnsi="Times New Roman" w:cs="Times New Roman"/>
          <w:color w:val="000000" w:themeColor="text1"/>
          <w:sz w:val="20"/>
          <w:szCs w:val="20"/>
        </w:rPr>
        <w:t>the Governing Board or their designees.</w:t>
      </w:r>
      <w:r w:rsidR="001B0190" w:rsidRPr="002456BD">
        <w:rPr>
          <w:rFonts w:ascii="Times New Roman" w:hAnsi="Times New Roman" w:cs="Times New Roman"/>
          <w:color w:val="000000" w:themeColor="text1"/>
          <w:sz w:val="20"/>
          <w:szCs w:val="20"/>
        </w:rPr>
        <w:br/>
      </w:r>
      <w:r w:rsidR="001B0190" w:rsidRPr="002456BD">
        <w:rPr>
          <w:rFonts w:ascii="Times New Roman" w:hAnsi="Times New Roman" w:cs="Times New Roman"/>
          <w:color w:val="000000" w:themeColor="text1"/>
          <w:sz w:val="20"/>
          <w:szCs w:val="20"/>
        </w:rPr>
        <w:br/>
      </w:r>
      <w:r w:rsidR="001B0190" w:rsidRPr="002456BD">
        <w:rPr>
          <w:rFonts w:ascii="Times New Roman" w:hAnsi="Times New Roman" w:cs="Times New Roman"/>
          <w:color w:val="000000" w:themeColor="text1"/>
          <w:sz w:val="20"/>
          <w:szCs w:val="20"/>
        </w:rPr>
        <w:lastRenderedPageBreak/>
        <w:tab/>
        <w:t xml:space="preserve">SECTION 3.  </w:t>
      </w:r>
      <w:r w:rsidR="001B0190" w:rsidRPr="002456BD">
        <w:rPr>
          <w:rFonts w:ascii="Times New Roman" w:hAnsi="Times New Roman" w:cs="Times New Roman"/>
          <w:color w:val="000000" w:themeColor="text1"/>
          <w:sz w:val="20"/>
          <w:szCs w:val="20"/>
          <w:u w:val="single"/>
        </w:rPr>
        <w:t>Chairman</w:t>
      </w:r>
      <w:r w:rsidR="001B0190" w:rsidRPr="002456BD">
        <w:rPr>
          <w:rFonts w:ascii="Times New Roman" w:hAnsi="Times New Roman" w:cs="Times New Roman"/>
          <w:color w:val="000000" w:themeColor="text1"/>
          <w:sz w:val="20"/>
          <w:szCs w:val="20"/>
          <w:u w:val="single"/>
        </w:rPr>
        <w:br/>
      </w:r>
      <w:r w:rsidR="001B0190" w:rsidRPr="002456BD">
        <w:rPr>
          <w:rFonts w:ascii="Times New Roman" w:hAnsi="Times New Roman" w:cs="Times New Roman"/>
          <w:color w:val="000000" w:themeColor="text1"/>
          <w:sz w:val="20"/>
          <w:szCs w:val="20"/>
          <w:u w:val="single"/>
        </w:rPr>
        <w:br/>
      </w:r>
      <w:r w:rsidR="001B0190" w:rsidRPr="002456BD">
        <w:rPr>
          <w:rFonts w:ascii="Times New Roman" w:hAnsi="Times New Roman" w:cs="Times New Roman"/>
          <w:color w:val="000000" w:themeColor="text1"/>
          <w:sz w:val="20"/>
          <w:szCs w:val="20"/>
        </w:rPr>
        <w:tab/>
        <w:t>The Senior Pastor will serve as Chairman of the Governing Board.  In the absence of the Chairman, or at his request, the Vice-Chairman will function as Chairman of the Governing Board.</w:t>
      </w:r>
      <w:r w:rsidR="001B0190" w:rsidRPr="002456BD">
        <w:rPr>
          <w:rFonts w:ascii="Times New Roman" w:hAnsi="Times New Roman" w:cs="Times New Roman"/>
          <w:color w:val="000000" w:themeColor="text1"/>
          <w:sz w:val="20"/>
          <w:szCs w:val="20"/>
        </w:rPr>
        <w:br/>
      </w:r>
      <w:r w:rsidR="001B0190" w:rsidRPr="002456BD">
        <w:rPr>
          <w:rFonts w:ascii="Times New Roman" w:hAnsi="Times New Roman" w:cs="Times New Roman"/>
          <w:color w:val="000000" w:themeColor="text1"/>
          <w:sz w:val="20"/>
          <w:szCs w:val="20"/>
        </w:rPr>
        <w:br/>
      </w:r>
      <w:r w:rsidR="001B0190" w:rsidRPr="002456BD">
        <w:rPr>
          <w:rFonts w:ascii="Times New Roman" w:hAnsi="Times New Roman" w:cs="Times New Roman"/>
          <w:color w:val="000000" w:themeColor="text1"/>
          <w:sz w:val="20"/>
          <w:szCs w:val="20"/>
        </w:rPr>
        <w:tab/>
        <w:t xml:space="preserve">SECTION 4.  </w:t>
      </w:r>
      <w:r w:rsidR="001B0190" w:rsidRPr="002456BD">
        <w:rPr>
          <w:rFonts w:ascii="Times New Roman" w:hAnsi="Times New Roman" w:cs="Times New Roman"/>
          <w:color w:val="000000" w:themeColor="text1"/>
          <w:sz w:val="20"/>
          <w:szCs w:val="20"/>
          <w:u w:val="single"/>
        </w:rPr>
        <w:t>Vice-Chairman</w:t>
      </w:r>
      <w:r w:rsidR="001B0190" w:rsidRPr="002456BD">
        <w:rPr>
          <w:rFonts w:ascii="Times New Roman" w:hAnsi="Times New Roman" w:cs="Times New Roman"/>
          <w:color w:val="000000" w:themeColor="text1"/>
          <w:sz w:val="20"/>
          <w:szCs w:val="20"/>
          <w:u w:val="single"/>
        </w:rPr>
        <w:br/>
      </w:r>
      <w:r w:rsidR="001B0190" w:rsidRPr="002456BD">
        <w:rPr>
          <w:rFonts w:ascii="Times New Roman" w:hAnsi="Times New Roman" w:cs="Times New Roman"/>
          <w:color w:val="000000" w:themeColor="text1"/>
          <w:sz w:val="20"/>
          <w:szCs w:val="20"/>
          <w:u w:val="single"/>
        </w:rPr>
        <w:br/>
      </w:r>
      <w:r w:rsidR="001B0190" w:rsidRPr="002456BD">
        <w:rPr>
          <w:rFonts w:ascii="Times New Roman" w:hAnsi="Times New Roman" w:cs="Times New Roman"/>
          <w:color w:val="000000" w:themeColor="text1"/>
          <w:sz w:val="20"/>
          <w:szCs w:val="20"/>
        </w:rPr>
        <w:tab/>
        <w:t>The Governing Board will elect an Elder to serve as Vice-Chairman of the Governing Board.</w:t>
      </w:r>
      <w:r w:rsidR="001B0190" w:rsidRPr="002456BD">
        <w:rPr>
          <w:rFonts w:ascii="Times New Roman" w:hAnsi="Times New Roman" w:cs="Times New Roman"/>
          <w:color w:val="000000" w:themeColor="text1"/>
          <w:sz w:val="20"/>
          <w:szCs w:val="20"/>
        </w:rPr>
        <w:br/>
      </w:r>
      <w:r w:rsidR="001B0190" w:rsidRPr="002456BD">
        <w:rPr>
          <w:rFonts w:ascii="Times New Roman" w:hAnsi="Times New Roman" w:cs="Times New Roman"/>
          <w:color w:val="000000" w:themeColor="text1"/>
          <w:sz w:val="20"/>
          <w:szCs w:val="20"/>
        </w:rPr>
        <w:br/>
      </w:r>
      <w:r w:rsidR="001B0190" w:rsidRPr="002456BD">
        <w:rPr>
          <w:rFonts w:ascii="Times New Roman" w:hAnsi="Times New Roman" w:cs="Times New Roman"/>
          <w:color w:val="000000" w:themeColor="text1"/>
          <w:sz w:val="20"/>
          <w:szCs w:val="20"/>
        </w:rPr>
        <w:tab/>
        <w:t>SECTION 5.  Secretary and Treasurer</w:t>
      </w:r>
      <w:r w:rsidR="001B0190" w:rsidRPr="002456BD">
        <w:rPr>
          <w:rFonts w:ascii="Times New Roman" w:hAnsi="Times New Roman" w:cs="Times New Roman"/>
          <w:color w:val="000000" w:themeColor="text1"/>
          <w:sz w:val="20"/>
          <w:szCs w:val="20"/>
        </w:rPr>
        <w:br/>
      </w:r>
      <w:r w:rsidR="001B0190" w:rsidRPr="002456BD">
        <w:rPr>
          <w:rFonts w:ascii="Times New Roman" w:hAnsi="Times New Roman" w:cs="Times New Roman"/>
          <w:color w:val="000000" w:themeColor="text1"/>
          <w:sz w:val="20"/>
          <w:szCs w:val="20"/>
        </w:rPr>
        <w:br/>
      </w:r>
      <w:r w:rsidR="001B0190" w:rsidRPr="002456BD">
        <w:rPr>
          <w:rFonts w:ascii="Times New Roman" w:hAnsi="Times New Roman" w:cs="Times New Roman"/>
          <w:color w:val="000000" w:themeColor="text1"/>
          <w:sz w:val="20"/>
          <w:szCs w:val="20"/>
        </w:rPr>
        <w:tab/>
      </w:r>
      <w:r w:rsidR="00673D2D" w:rsidRPr="002456BD">
        <w:rPr>
          <w:rFonts w:ascii="Times New Roman" w:hAnsi="Times New Roman" w:cs="Times New Roman"/>
          <w:color w:val="000000" w:themeColor="text1"/>
          <w:sz w:val="20"/>
          <w:szCs w:val="20"/>
        </w:rPr>
        <w:t>The secretary and Treasurer are elected church officers (see Article 12, Sections 1 and 2 herein).</w:t>
      </w:r>
      <w:r w:rsidR="00673D2D" w:rsidRPr="002456BD">
        <w:rPr>
          <w:rFonts w:ascii="Times New Roman" w:hAnsi="Times New Roman" w:cs="Times New Roman"/>
          <w:color w:val="000000" w:themeColor="text1"/>
          <w:sz w:val="20"/>
          <w:szCs w:val="20"/>
        </w:rPr>
        <w:br/>
      </w:r>
      <w:r w:rsidR="00673D2D" w:rsidRPr="002456BD">
        <w:rPr>
          <w:rFonts w:ascii="Times New Roman" w:hAnsi="Times New Roman" w:cs="Times New Roman"/>
          <w:color w:val="000000" w:themeColor="text1"/>
          <w:sz w:val="20"/>
          <w:szCs w:val="20"/>
        </w:rPr>
        <w:br/>
      </w:r>
      <w:r w:rsidR="00673D2D" w:rsidRPr="002456BD">
        <w:rPr>
          <w:rFonts w:ascii="Times New Roman" w:hAnsi="Times New Roman" w:cs="Times New Roman"/>
          <w:color w:val="000000" w:themeColor="text1"/>
          <w:sz w:val="20"/>
          <w:szCs w:val="20"/>
        </w:rPr>
        <w:tab/>
        <w:t xml:space="preserve">SECTION 6.  </w:t>
      </w:r>
      <w:r w:rsidR="00673D2D" w:rsidRPr="002456BD">
        <w:rPr>
          <w:rFonts w:ascii="Times New Roman" w:hAnsi="Times New Roman" w:cs="Times New Roman"/>
          <w:color w:val="000000" w:themeColor="text1"/>
          <w:sz w:val="20"/>
          <w:szCs w:val="20"/>
          <w:u w:val="single"/>
        </w:rPr>
        <w:t xml:space="preserve">Order </w:t>
      </w:r>
      <w:proofErr w:type="gramStart"/>
      <w:r w:rsidR="00673D2D" w:rsidRPr="002456BD">
        <w:rPr>
          <w:rFonts w:ascii="Times New Roman" w:hAnsi="Times New Roman" w:cs="Times New Roman"/>
          <w:color w:val="000000" w:themeColor="text1"/>
          <w:sz w:val="20"/>
          <w:szCs w:val="20"/>
          <w:u w:val="single"/>
        </w:rPr>
        <w:t>Of</w:t>
      </w:r>
      <w:proofErr w:type="gramEnd"/>
      <w:r w:rsidR="00673D2D" w:rsidRPr="002456BD">
        <w:rPr>
          <w:rFonts w:ascii="Times New Roman" w:hAnsi="Times New Roman" w:cs="Times New Roman"/>
          <w:color w:val="000000" w:themeColor="text1"/>
          <w:sz w:val="20"/>
          <w:szCs w:val="20"/>
          <w:u w:val="single"/>
        </w:rPr>
        <w:t xml:space="preserve"> Meeting</w:t>
      </w:r>
      <w:r w:rsidR="00673D2D" w:rsidRPr="002456BD">
        <w:rPr>
          <w:rFonts w:ascii="Times New Roman" w:hAnsi="Times New Roman" w:cs="Times New Roman"/>
          <w:color w:val="000000" w:themeColor="text1"/>
          <w:sz w:val="20"/>
          <w:szCs w:val="20"/>
          <w:u w:val="single"/>
        </w:rPr>
        <w:br/>
      </w:r>
      <w:r w:rsidR="00673D2D" w:rsidRPr="002456BD">
        <w:rPr>
          <w:rFonts w:ascii="Times New Roman" w:hAnsi="Times New Roman" w:cs="Times New Roman"/>
          <w:color w:val="000000" w:themeColor="text1"/>
          <w:sz w:val="20"/>
          <w:szCs w:val="20"/>
          <w:u w:val="single"/>
        </w:rPr>
        <w:br/>
      </w:r>
      <w:r w:rsidR="00673D2D" w:rsidRPr="002456BD">
        <w:rPr>
          <w:rFonts w:ascii="Times New Roman" w:hAnsi="Times New Roman" w:cs="Times New Roman"/>
          <w:color w:val="000000" w:themeColor="text1"/>
          <w:sz w:val="20"/>
          <w:szCs w:val="20"/>
        </w:rPr>
        <w:tab/>
        <w:t>A.  The Governing Board will meet at least once a month.  Additional meetings of the governing Board may be called as necessary by the Board Chairman or by one-half of the other board Members.</w:t>
      </w:r>
      <w:r w:rsidR="00673D2D" w:rsidRPr="002456BD">
        <w:rPr>
          <w:rFonts w:ascii="Times New Roman" w:hAnsi="Times New Roman" w:cs="Times New Roman"/>
          <w:color w:val="000000" w:themeColor="text1"/>
          <w:sz w:val="20"/>
          <w:szCs w:val="20"/>
        </w:rPr>
        <w:br/>
      </w:r>
      <w:r w:rsidR="00673D2D" w:rsidRPr="002456BD">
        <w:rPr>
          <w:rFonts w:ascii="Times New Roman" w:hAnsi="Times New Roman" w:cs="Times New Roman"/>
          <w:color w:val="000000" w:themeColor="text1"/>
          <w:sz w:val="20"/>
          <w:szCs w:val="20"/>
        </w:rPr>
        <w:br/>
      </w:r>
      <w:r w:rsidR="00673D2D" w:rsidRPr="002456BD">
        <w:rPr>
          <w:rFonts w:ascii="Times New Roman" w:hAnsi="Times New Roman" w:cs="Times New Roman"/>
          <w:color w:val="000000" w:themeColor="text1"/>
          <w:sz w:val="20"/>
          <w:szCs w:val="20"/>
        </w:rPr>
        <w:tab/>
        <w:t>B.  A written agenda for each Governing Board session will be available to each Board member one week prior to the session.  Following approval of the minutes, the Board members will have the opportunity to amend, adjust and/or approve the agenda.</w:t>
      </w:r>
      <w:r w:rsidR="00673D2D" w:rsidRPr="002456BD">
        <w:rPr>
          <w:rFonts w:ascii="Times New Roman" w:hAnsi="Times New Roman" w:cs="Times New Roman"/>
          <w:color w:val="000000" w:themeColor="text1"/>
          <w:sz w:val="20"/>
          <w:szCs w:val="20"/>
        </w:rPr>
        <w:br/>
      </w:r>
      <w:r w:rsidR="00673D2D" w:rsidRPr="002456BD">
        <w:rPr>
          <w:rFonts w:ascii="Times New Roman" w:hAnsi="Times New Roman" w:cs="Times New Roman"/>
          <w:color w:val="000000" w:themeColor="text1"/>
          <w:sz w:val="20"/>
          <w:szCs w:val="20"/>
        </w:rPr>
        <w:br/>
      </w:r>
      <w:r w:rsidR="00673D2D" w:rsidRPr="002456BD">
        <w:rPr>
          <w:rFonts w:ascii="Times New Roman" w:hAnsi="Times New Roman" w:cs="Times New Roman"/>
          <w:color w:val="000000" w:themeColor="text1"/>
          <w:sz w:val="20"/>
          <w:szCs w:val="20"/>
        </w:rPr>
        <w:tab/>
        <w:t>C.  A quorum of two-thirds of the Governing Board is required to conduct business sessions. All decisions require approval by two-thirds of the Governing Board.</w:t>
      </w:r>
    </w:p>
    <w:p w14:paraId="0AA1EC51" w14:textId="77777777" w:rsidR="008E404B" w:rsidRDefault="008E404B" w:rsidP="008E404B">
      <w:pPr>
        <w:tabs>
          <w:tab w:val="left" w:pos="90"/>
          <w:tab w:val="left" w:pos="720"/>
        </w:tabs>
        <w:ind w:left="90"/>
        <w:rPr>
          <w:rFonts w:ascii="Times New Roman" w:hAnsi="Times New Roman" w:cs="Times New Roman"/>
          <w:color w:val="000000" w:themeColor="text1"/>
          <w:sz w:val="20"/>
          <w:szCs w:val="20"/>
          <w:u w:val="single"/>
        </w:rPr>
      </w:pPr>
      <w:r>
        <w:rPr>
          <w:rFonts w:ascii="Times New Roman" w:hAnsi="Times New Roman" w:cs="Times New Roman"/>
          <w:b/>
          <w:color w:val="000000" w:themeColor="text1"/>
          <w:sz w:val="20"/>
          <w:szCs w:val="20"/>
        </w:rPr>
        <w:tab/>
      </w:r>
      <w:r w:rsidR="00673D2D">
        <w:rPr>
          <w:rFonts w:ascii="Times New Roman" w:hAnsi="Times New Roman" w:cs="Times New Roman"/>
          <w:color w:val="000000" w:themeColor="text1"/>
          <w:sz w:val="20"/>
          <w:szCs w:val="20"/>
        </w:rPr>
        <w:t xml:space="preserve">SECTION 7.  </w:t>
      </w:r>
      <w:r w:rsidR="00673D2D" w:rsidRPr="00673D2D">
        <w:rPr>
          <w:rFonts w:ascii="Times New Roman" w:hAnsi="Times New Roman" w:cs="Times New Roman"/>
          <w:color w:val="000000" w:themeColor="text1"/>
          <w:sz w:val="20"/>
          <w:szCs w:val="20"/>
          <w:u w:val="single"/>
        </w:rPr>
        <w:t>Access to the Governing Board</w:t>
      </w:r>
      <w:r w:rsidR="00673D2D">
        <w:rPr>
          <w:rFonts w:ascii="Times New Roman" w:hAnsi="Times New Roman" w:cs="Times New Roman"/>
          <w:color w:val="000000" w:themeColor="text1"/>
          <w:sz w:val="20"/>
          <w:szCs w:val="20"/>
          <w:u w:val="single"/>
        </w:rPr>
        <w:br/>
      </w:r>
      <w:r w:rsidR="00673D2D">
        <w:rPr>
          <w:rFonts w:ascii="Times New Roman" w:hAnsi="Times New Roman" w:cs="Times New Roman"/>
          <w:color w:val="000000" w:themeColor="text1"/>
          <w:sz w:val="20"/>
          <w:szCs w:val="20"/>
          <w:u w:val="single"/>
        </w:rPr>
        <w:br/>
      </w:r>
      <w:r w:rsidR="00673D2D">
        <w:rPr>
          <w:rFonts w:ascii="Times New Roman" w:hAnsi="Times New Roman" w:cs="Times New Roman"/>
          <w:color w:val="000000" w:themeColor="text1"/>
          <w:sz w:val="20"/>
          <w:szCs w:val="20"/>
        </w:rPr>
        <w:tab/>
        <w:t>It is the privilege of each church member, adherent, or regular attender to approach a Governing Board member with a matter of concern at any time.  A proposal for consideration by the Governing Board will be presented in writing or by scheduling a personal appearance before the Board.  The Board will report to the Membership annually.</w:t>
      </w:r>
      <w:r w:rsidR="00673D2D">
        <w:rPr>
          <w:rFonts w:ascii="Times New Roman" w:hAnsi="Times New Roman" w:cs="Times New Roman"/>
          <w:color w:val="000000" w:themeColor="text1"/>
          <w:sz w:val="20"/>
          <w:szCs w:val="20"/>
        </w:rPr>
        <w:br/>
      </w:r>
      <w:r w:rsidR="00673D2D">
        <w:rPr>
          <w:rFonts w:ascii="Times New Roman" w:hAnsi="Times New Roman" w:cs="Times New Roman"/>
          <w:color w:val="000000" w:themeColor="text1"/>
          <w:sz w:val="20"/>
          <w:szCs w:val="20"/>
        </w:rPr>
        <w:br/>
      </w:r>
      <w:r w:rsidR="00673D2D">
        <w:rPr>
          <w:rFonts w:ascii="Times New Roman" w:hAnsi="Times New Roman" w:cs="Times New Roman"/>
          <w:color w:val="000000" w:themeColor="text1"/>
          <w:sz w:val="20"/>
          <w:szCs w:val="20"/>
        </w:rPr>
        <w:tab/>
      </w:r>
      <w:r w:rsidR="00DB0A51">
        <w:rPr>
          <w:rFonts w:ascii="Times New Roman" w:hAnsi="Times New Roman" w:cs="Times New Roman"/>
          <w:color w:val="000000" w:themeColor="text1"/>
          <w:sz w:val="20"/>
          <w:szCs w:val="20"/>
        </w:rPr>
        <w:t xml:space="preserve">SECTION 8.  </w:t>
      </w:r>
      <w:r w:rsidR="00DB0A51" w:rsidRPr="00DB0A51">
        <w:rPr>
          <w:rFonts w:ascii="Times New Roman" w:hAnsi="Times New Roman" w:cs="Times New Roman"/>
          <w:color w:val="000000" w:themeColor="text1"/>
          <w:sz w:val="20"/>
          <w:szCs w:val="20"/>
          <w:u w:val="single"/>
        </w:rPr>
        <w:t>Unfulfilled Tenure</w:t>
      </w:r>
      <w:r w:rsidR="00DB0A51">
        <w:rPr>
          <w:rFonts w:ascii="Times New Roman" w:hAnsi="Times New Roman" w:cs="Times New Roman"/>
          <w:color w:val="000000" w:themeColor="text1"/>
          <w:sz w:val="20"/>
          <w:szCs w:val="20"/>
          <w:u w:val="single"/>
        </w:rPr>
        <w:br/>
      </w:r>
      <w:r w:rsidR="00DB0A51">
        <w:rPr>
          <w:rFonts w:ascii="Times New Roman" w:hAnsi="Times New Roman" w:cs="Times New Roman"/>
          <w:color w:val="000000" w:themeColor="text1"/>
          <w:sz w:val="20"/>
          <w:szCs w:val="20"/>
          <w:u w:val="single"/>
        </w:rPr>
        <w:br/>
      </w:r>
      <w:r w:rsidR="00DB0A51">
        <w:rPr>
          <w:rFonts w:ascii="Times New Roman" w:hAnsi="Times New Roman" w:cs="Times New Roman"/>
          <w:color w:val="000000" w:themeColor="text1"/>
          <w:sz w:val="20"/>
          <w:szCs w:val="20"/>
        </w:rPr>
        <w:tab/>
        <w:t>Should either an officer o</w:t>
      </w:r>
      <w:r w:rsidR="001C7AC7">
        <w:rPr>
          <w:rFonts w:ascii="Times New Roman" w:hAnsi="Times New Roman" w:cs="Times New Roman"/>
          <w:color w:val="000000" w:themeColor="text1"/>
          <w:sz w:val="20"/>
          <w:szCs w:val="20"/>
        </w:rPr>
        <w:t>f</w:t>
      </w:r>
      <w:r w:rsidR="00DB0A51">
        <w:rPr>
          <w:rFonts w:ascii="Times New Roman" w:hAnsi="Times New Roman" w:cs="Times New Roman"/>
          <w:color w:val="000000" w:themeColor="text1"/>
          <w:sz w:val="20"/>
          <w:szCs w:val="20"/>
        </w:rPr>
        <w:t xml:space="preserve"> the church o</w:t>
      </w:r>
      <w:r w:rsidR="001C7AC7">
        <w:rPr>
          <w:rFonts w:ascii="Times New Roman" w:hAnsi="Times New Roman" w:cs="Times New Roman"/>
          <w:color w:val="000000" w:themeColor="text1"/>
          <w:sz w:val="20"/>
          <w:szCs w:val="20"/>
        </w:rPr>
        <w:t>r</w:t>
      </w:r>
      <w:r w:rsidR="00DB0A51">
        <w:rPr>
          <w:rFonts w:ascii="Times New Roman" w:hAnsi="Times New Roman" w:cs="Times New Roman"/>
          <w:color w:val="000000" w:themeColor="text1"/>
          <w:sz w:val="20"/>
          <w:szCs w:val="20"/>
        </w:rPr>
        <w:t xml:space="preserve"> a person elected by the Membership, except an Elder, be unable to complete his or her tenure of office for any reason, the Governing Board may appoint an Active Voting member to complete the </w:t>
      </w:r>
      <w:proofErr w:type="gramStart"/>
      <w:r w:rsidR="00DB0A51">
        <w:rPr>
          <w:rFonts w:ascii="Times New Roman" w:hAnsi="Times New Roman" w:cs="Times New Roman"/>
          <w:color w:val="000000" w:themeColor="text1"/>
          <w:sz w:val="20"/>
          <w:szCs w:val="20"/>
        </w:rPr>
        <w:t>aforementioned tenure</w:t>
      </w:r>
      <w:proofErr w:type="gramEnd"/>
      <w:r w:rsidR="00DB0A51">
        <w:rPr>
          <w:rFonts w:ascii="Times New Roman" w:hAnsi="Times New Roman" w:cs="Times New Roman"/>
          <w:color w:val="000000" w:themeColor="text1"/>
          <w:sz w:val="20"/>
          <w:szCs w:val="20"/>
        </w:rPr>
        <w:t xml:space="preserve"> of office.  The Governing Board may call an additional church business meeting for the purpose of electing replacement elders.</w:t>
      </w:r>
      <w:r w:rsidR="00DB0A51">
        <w:rPr>
          <w:rFonts w:ascii="Times New Roman" w:hAnsi="Times New Roman" w:cs="Times New Roman"/>
          <w:color w:val="000000" w:themeColor="text1"/>
          <w:sz w:val="20"/>
          <w:szCs w:val="20"/>
        </w:rPr>
        <w:br/>
      </w:r>
      <w:r w:rsidR="00DB0A51">
        <w:rPr>
          <w:rFonts w:ascii="Times New Roman" w:hAnsi="Times New Roman" w:cs="Times New Roman"/>
          <w:color w:val="000000" w:themeColor="text1"/>
          <w:sz w:val="20"/>
          <w:szCs w:val="20"/>
        </w:rPr>
        <w:tab/>
        <w:t xml:space="preserve">SECTION 9.  </w:t>
      </w:r>
      <w:r w:rsidR="00DB0A51" w:rsidRPr="00DB0A51">
        <w:rPr>
          <w:rFonts w:ascii="Times New Roman" w:hAnsi="Times New Roman" w:cs="Times New Roman"/>
          <w:color w:val="000000" w:themeColor="text1"/>
          <w:sz w:val="20"/>
          <w:szCs w:val="20"/>
          <w:u w:val="single"/>
        </w:rPr>
        <w:t>Appointment Powers of the Governing Board</w:t>
      </w:r>
      <w:r w:rsidR="00DB0A51">
        <w:rPr>
          <w:rFonts w:ascii="Times New Roman" w:hAnsi="Times New Roman" w:cs="Times New Roman"/>
          <w:color w:val="000000" w:themeColor="text1"/>
          <w:sz w:val="20"/>
          <w:szCs w:val="20"/>
          <w:u w:val="single"/>
        </w:rPr>
        <w:br/>
      </w:r>
      <w:r w:rsidR="00DB0A51">
        <w:rPr>
          <w:rFonts w:ascii="Times New Roman" w:hAnsi="Times New Roman" w:cs="Times New Roman"/>
          <w:color w:val="000000" w:themeColor="text1"/>
          <w:sz w:val="20"/>
          <w:szCs w:val="20"/>
          <w:u w:val="single"/>
        </w:rPr>
        <w:br/>
      </w:r>
      <w:r w:rsidR="00DB0A51">
        <w:rPr>
          <w:rFonts w:ascii="Times New Roman" w:hAnsi="Times New Roman" w:cs="Times New Roman"/>
          <w:color w:val="000000" w:themeColor="text1"/>
          <w:sz w:val="20"/>
          <w:szCs w:val="20"/>
        </w:rPr>
        <w:tab/>
        <w:t xml:space="preserve">The Governing Board will appoint all committees (other than those appointed by the </w:t>
      </w:r>
      <w:proofErr w:type="spellStart"/>
      <w:r w:rsidR="00DB0A51">
        <w:rPr>
          <w:rFonts w:ascii="Times New Roman" w:hAnsi="Times New Roman" w:cs="Times New Roman"/>
          <w:color w:val="000000" w:themeColor="text1"/>
          <w:sz w:val="20"/>
          <w:szCs w:val="20"/>
        </w:rPr>
        <w:t>Deacons</w:t>
      </w:r>
      <w:r w:rsidR="00DB0A51" w:rsidRPr="00DB0A51">
        <w:rPr>
          <w:rFonts w:ascii="Times New Roman" w:hAnsi="Times New Roman" w:cs="Times New Roman"/>
          <w:color w:val="000000" w:themeColor="text1"/>
          <w:sz w:val="20"/>
          <w:szCs w:val="20"/>
        </w:rPr>
        <w:t>and</w:t>
      </w:r>
      <w:proofErr w:type="spellEnd"/>
      <w:r w:rsidR="00DB0A51" w:rsidRPr="00DB0A51">
        <w:rPr>
          <w:rFonts w:ascii="Times New Roman" w:hAnsi="Times New Roman" w:cs="Times New Roman"/>
          <w:color w:val="000000" w:themeColor="text1"/>
          <w:sz w:val="20"/>
          <w:szCs w:val="20"/>
        </w:rPr>
        <w:t xml:space="preserve"> </w:t>
      </w:r>
      <w:r w:rsidR="00DB0A51">
        <w:rPr>
          <w:rFonts w:ascii="Times New Roman" w:hAnsi="Times New Roman" w:cs="Times New Roman"/>
          <w:color w:val="000000" w:themeColor="text1"/>
          <w:sz w:val="20"/>
          <w:szCs w:val="20"/>
        </w:rPr>
        <w:t>all auxiliary personnel (as set forth in ARTICLE 13 of these Bylaws) not elected at the Annual Active Voting Membership meetings.  These members will be appointed at the first regular meeting of the Board following the April/May Annual Active Voting membership meeting.  A list of these appointments will be made public each year by the first day of June.  The Board will have the power to appoint additional committees or personnel at its discretion.</w:t>
      </w:r>
      <w:r w:rsidR="00DB0A51">
        <w:rPr>
          <w:rFonts w:ascii="Times New Roman" w:hAnsi="Times New Roman" w:cs="Times New Roman"/>
          <w:color w:val="000000" w:themeColor="text1"/>
          <w:sz w:val="20"/>
          <w:szCs w:val="20"/>
        </w:rPr>
        <w:br/>
      </w:r>
      <w:r w:rsidR="00DB0A51">
        <w:rPr>
          <w:rFonts w:ascii="Times New Roman" w:hAnsi="Times New Roman" w:cs="Times New Roman"/>
          <w:color w:val="000000" w:themeColor="text1"/>
          <w:sz w:val="20"/>
          <w:szCs w:val="20"/>
        </w:rPr>
        <w:br/>
      </w:r>
      <w:r w:rsidR="00DB0A51" w:rsidRPr="00DB0A51">
        <w:rPr>
          <w:rFonts w:ascii="Times New Roman" w:hAnsi="Times New Roman" w:cs="Times New Roman"/>
          <w:b/>
          <w:color w:val="000000" w:themeColor="text1"/>
          <w:sz w:val="20"/>
          <w:szCs w:val="20"/>
        </w:rPr>
        <w:t xml:space="preserve">ARTICLE 10 </w:t>
      </w:r>
      <w:r w:rsidR="001618E1">
        <w:rPr>
          <w:rFonts w:ascii="Times New Roman" w:hAnsi="Times New Roman" w:cs="Times New Roman"/>
          <w:b/>
          <w:color w:val="000000" w:themeColor="text1"/>
          <w:sz w:val="20"/>
          <w:szCs w:val="20"/>
        </w:rPr>
        <w:t>–</w:t>
      </w:r>
      <w:r w:rsidR="00DB0A51" w:rsidRPr="00DB0A51">
        <w:rPr>
          <w:rFonts w:ascii="Times New Roman" w:hAnsi="Times New Roman" w:cs="Times New Roman"/>
          <w:b/>
          <w:color w:val="000000" w:themeColor="text1"/>
          <w:sz w:val="20"/>
          <w:szCs w:val="20"/>
        </w:rPr>
        <w:t xml:space="preserve"> ELDERS</w:t>
      </w:r>
      <w:r w:rsidR="001618E1">
        <w:rPr>
          <w:rFonts w:ascii="Times New Roman" w:hAnsi="Times New Roman" w:cs="Times New Roman"/>
          <w:b/>
          <w:color w:val="000000" w:themeColor="text1"/>
          <w:sz w:val="20"/>
          <w:szCs w:val="20"/>
        </w:rPr>
        <w:br/>
      </w:r>
      <w:r w:rsidR="001618E1">
        <w:rPr>
          <w:rFonts w:ascii="Times New Roman" w:hAnsi="Times New Roman" w:cs="Times New Roman"/>
          <w:b/>
          <w:color w:val="000000" w:themeColor="text1"/>
          <w:sz w:val="20"/>
          <w:szCs w:val="20"/>
        </w:rPr>
        <w:lastRenderedPageBreak/>
        <w:br/>
      </w:r>
      <w:r w:rsidR="001618E1" w:rsidRPr="001618E1">
        <w:rPr>
          <w:rFonts w:ascii="Times New Roman" w:hAnsi="Times New Roman" w:cs="Times New Roman"/>
          <w:color w:val="000000" w:themeColor="text1"/>
          <w:sz w:val="20"/>
          <w:szCs w:val="20"/>
        </w:rPr>
        <w:tab/>
        <w:t xml:space="preserve">SECTION 1.  </w:t>
      </w:r>
      <w:r w:rsidR="001618E1" w:rsidRPr="001618E1">
        <w:rPr>
          <w:rFonts w:ascii="Times New Roman" w:hAnsi="Times New Roman" w:cs="Times New Roman"/>
          <w:color w:val="000000" w:themeColor="text1"/>
          <w:sz w:val="20"/>
          <w:szCs w:val="20"/>
          <w:u w:val="single"/>
        </w:rPr>
        <w:t>Qualifications</w:t>
      </w:r>
    </w:p>
    <w:p w14:paraId="00F39800" w14:textId="77777777" w:rsidR="008F43BB" w:rsidRDefault="008E404B" w:rsidP="00E42E08">
      <w:pPr>
        <w:tabs>
          <w:tab w:val="left" w:pos="90"/>
          <w:tab w:val="left" w:pos="720"/>
        </w:tabs>
        <w:ind w:left="90"/>
        <w:rPr>
          <w:rFonts w:ascii="Times New Roman" w:hAnsi="Times New Roman" w:cs="Times New Roman"/>
          <w:color w:val="FF0000"/>
          <w:sz w:val="20"/>
          <w:szCs w:val="20"/>
        </w:rPr>
      </w:pPr>
      <w:r>
        <w:rPr>
          <w:rFonts w:ascii="Times New Roman" w:hAnsi="Times New Roman" w:cs="Times New Roman"/>
          <w:color w:val="000000" w:themeColor="text1"/>
          <w:sz w:val="20"/>
          <w:szCs w:val="20"/>
        </w:rPr>
        <w:tab/>
      </w:r>
      <w:r w:rsidR="001618E1">
        <w:rPr>
          <w:rFonts w:ascii="Times New Roman" w:hAnsi="Times New Roman" w:cs="Times New Roman"/>
          <w:color w:val="000000" w:themeColor="text1"/>
          <w:sz w:val="20"/>
          <w:szCs w:val="20"/>
        </w:rPr>
        <w:t>Men from among the Active Voting membership who are committed to and are manifesting progress in the qualifications for spiritual leadership as set forth in the Scriptures (1Timothy 3:1-12, Titus 1:5-16, etc.), may be considered to serve as Elders.</w:t>
      </w:r>
      <w:r w:rsidR="001618E1">
        <w:rPr>
          <w:rFonts w:ascii="Times New Roman" w:hAnsi="Times New Roman" w:cs="Times New Roman"/>
          <w:color w:val="000000" w:themeColor="text1"/>
          <w:sz w:val="20"/>
          <w:szCs w:val="20"/>
        </w:rPr>
        <w:br/>
      </w:r>
      <w:r w:rsidR="001618E1">
        <w:rPr>
          <w:rFonts w:ascii="Times New Roman" w:hAnsi="Times New Roman" w:cs="Times New Roman"/>
          <w:color w:val="000000" w:themeColor="text1"/>
          <w:sz w:val="20"/>
          <w:szCs w:val="20"/>
        </w:rPr>
        <w:br/>
      </w:r>
      <w:r w:rsidR="001618E1">
        <w:rPr>
          <w:rFonts w:ascii="Times New Roman" w:hAnsi="Times New Roman" w:cs="Times New Roman"/>
          <w:color w:val="000000" w:themeColor="text1"/>
          <w:sz w:val="20"/>
          <w:szCs w:val="20"/>
        </w:rPr>
        <w:tab/>
        <w:t xml:space="preserve">SECTION 2.  </w:t>
      </w:r>
      <w:r w:rsidR="001618E1" w:rsidRPr="001618E1">
        <w:rPr>
          <w:rFonts w:ascii="Times New Roman" w:hAnsi="Times New Roman" w:cs="Times New Roman"/>
          <w:color w:val="000000" w:themeColor="text1"/>
          <w:sz w:val="20"/>
          <w:szCs w:val="20"/>
          <w:u w:val="single"/>
        </w:rPr>
        <w:t>Selection of Elders</w:t>
      </w:r>
      <w:r w:rsidR="001618E1">
        <w:rPr>
          <w:rFonts w:ascii="Times New Roman" w:hAnsi="Times New Roman" w:cs="Times New Roman"/>
          <w:color w:val="000000" w:themeColor="text1"/>
          <w:sz w:val="20"/>
          <w:szCs w:val="20"/>
        </w:rPr>
        <w:br/>
      </w:r>
      <w:r w:rsidR="001618E1">
        <w:rPr>
          <w:rFonts w:ascii="Times New Roman" w:hAnsi="Times New Roman" w:cs="Times New Roman"/>
          <w:color w:val="000000" w:themeColor="text1"/>
          <w:sz w:val="20"/>
          <w:szCs w:val="20"/>
        </w:rPr>
        <w:br/>
      </w:r>
      <w:r w:rsidR="001618E1">
        <w:rPr>
          <w:rFonts w:ascii="Times New Roman" w:hAnsi="Times New Roman" w:cs="Times New Roman"/>
          <w:color w:val="000000" w:themeColor="text1"/>
          <w:sz w:val="20"/>
          <w:szCs w:val="20"/>
        </w:rPr>
        <w:tab/>
        <w:t>A.  There will be at least five Elders (in addition to pastoral staff</w:t>
      </w:r>
      <w:r w:rsidR="00BD53CA">
        <w:rPr>
          <w:rFonts w:ascii="Times New Roman" w:hAnsi="Times New Roman" w:cs="Times New Roman"/>
          <w:color w:val="000000" w:themeColor="text1"/>
          <w:sz w:val="20"/>
          <w:szCs w:val="20"/>
        </w:rPr>
        <w:t>), but no limit as to the maximum number.  Should the church be unable to elect the required number of Elders, the District Superintendent will be consulted to develop an alternate plan of action.</w:t>
      </w:r>
      <w:r w:rsidR="00BD53CA">
        <w:rPr>
          <w:rFonts w:ascii="Times New Roman" w:hAnsi="Times New Roman" w:cs="Times New Roman"/>
          <w:color w:val="000000" w:themeColor="text1"/>
          <w:sz w:val="20"/>
          <w:szCs w:val="20"/>
        </w:rPr>
        <w:br/>
      </w:r>
      <w:r w:rsidR="00BD53CA">
        <w:rPr>
          <w:rFonts w:ascii="Times New Roman" w:hAnsi="Times New Roman" w:cs="Times New Roman"/>
          <w:color w:val="000000" w:themeColor="text1"/>
          <w:sz w:val="20"/>
          <w:szCs w:val="20"/>
        </w:rPr>
        <w:br/>
      </w:r>
      <w:r w:rsidR="00BD53CA">
        <w:rPr>
          <w:rFonts w:ascii="Times New Roman" w:hAnsi="Times New Roman" w:cs="Times New Roman"/>
          <w:color w:val="000000" w:themeColor="text1"/>
          <w:sz w:val="20"/>
          <w:szCs w:val="20"/>
        </w:rPr>
        <w:tab/>
        <w:t>B.  The Active Voting Membership is encouraged to recommend to the Nominating Committee men whom they believe meet the qualifications for Elder as outlined in Section 1 of this Article.</w:t>
      </w:r>
      <w:r w:rsidR="00BD53CA">
        <w:rPr>
          <w:rFonts w:ascii="Times New Roman" w:hAnsi="Times New Roman" w:cs="Times New Roman"/>
          <w:color w:val="000000" w:themeColor="text1"/>
          <w:sz w:val="20"/>
          <w:szCs w:val="20"/>
        </w:rPr>
        <w:br/>
      </w:r>
      <w:r w:rsidR="00BD53CA">
        <w:rPr>
          <w:rFonts w:ascii="Times New Roman" w:hAnsi="Times New Roman" w:cs="Times New Roman"/>
          <w:color w:val="000000" w:themeColor="text1"/>
          <w:sz w:val="20"/>
          <w:szCs w:val="20"/>
        </w:rPr>
        <w:br/>
      </w:r>
      <w:r w:rsidR="00BD53CA">
        <w:rPr>
          <w:rFonts w:ascii="Times New Roman" w:hAnsi="Times New Roman" w:cs="Times New Roman"/>
          <w:color w:val="000000" w:themeColor="text1"/>
          <w:sz w:val="20"/>
          <w:szCs w:val="20"/>
        </w:rPr>
        <w:tab/>
        <w:t xml:space="preserve">SECTION 3.  </w:t>
      </w:r>
      <w:r w:rsidR="00BD53CA" w:rsidRPr="00BD53CA">
        <w:rPr>
          <w:rFonts w:ascii="Times New Roman" w:hAnsi="Times New Roman" w:cs="Times New Roman"/>
          <w:color w:val="000000" w:themeColor="text1"/>
          <w:sz w:val="20"/>
          <w:szCs w:val="20"/>
          <w:u w:val="single"/>
        </w:rPr>
        <w:t xml:space="preserve">Term of Service </w:t>
      </w:r>
      <w:r w:rsidR="00BD53CA">
        <w:rPr>
          <w:rFonts w:ascii="Times New Roman" w:hAnsi="Times New Roman" w:cs="Times New Roman"/>
          <w:color w:val="000000" w:themeColor="text1"/>
          <w:sz w:val="20"/>
          <w:szCs w:val="20"/>
        </w:rPr>
        <w:br/>
      </w:r>
      <w:r w:rsidR="00BD53CA">
        <w:rPr>
          <w:rFonts w:ascii="Times New Roman" w:hAnsi="Times New Roman" w:cs="Times New Roman"/>
          <w:color w:val="000000" w:themeColor="text1"/>
          <w:sz w:val="20"/>
          <w:szCs w:val="20"/>
        </w:rPr>
        <w:br/>
      </w:r>
      <w:r w:rsidR="00BD53CA">
        <w:rPr>
          <w:rFonts w:ascii="Times New Roman" w:hAnsi="Times New Roman" w:cs="Times New Roman"/>
          <w:color w:val="000000" w:themeColor="text1"/>
          <w:sz w:val="20"/>
          <w:szCs w:val="20"/>
        </w:rPr>
        <w:tab/>
      </w:r>
      <w:r w:rsidR="00AD2C85">
        <w:rPr>
          <w:rFonts w:ascii="Times New Roman" w:hAnsi="Times New Roman" w:cs="Times New Roman"/>
          <w:color w:val="000000" w:themeColor="text1"/>
          <w:sz w:val="20"/>
          <w:szCs w:val="20"/>
        </w:rPr>
        <w:t>Elders will be elected for two-year terms.  The terms will be staggered so that approximately one-half of the terms expire annually.</w:t>
      </w:r>
      <w:r w:rsidR="00AD2C85">
        <w:rPr>
          <w:rFonts w:ascii="Times New Roman" w:hAnsi="Times New Roman" w:cs="Times New Roman"/>
          <w:color w:val="000000" w:themeColor="text1"/>
          <w:sz w:val="20"/>
          <w:szCs w:val="20"/>
        </w:rPr>
        <w:br/>
      </w:r>
      <w:r w:rsidR="00AD2C85">
        <w:rPr>
          <w:rFonts w:ascii="Times New Roman" w:hAnsi="Times New Roman" w:cs="Times New Roman"/>
          <w:color w:val="000000" w:themeColor="text1"/>
          <w:sz w:val="20"/>
          <w:szCs w:val="20"/>
        </w:rPr>
        <w:br/>
      </w:r>
      <w:r w:rsidR="00AD2C85">
        <w:rPr>
          <w:rFonts w:ascii="Times New Roman" w:hAnsi="Times New Roman" w:cs="Times New Roman"/>
          <w:color w:val="000000" w:themeColor="text1"/>
          <w:sz w:val="20"/>
          <w:szCs w:val="20"/>
        </w:rPr>
        <w:tab/>
        <w:t xml:space="preserve">SECTION 4.  </w:t>
      </w:r>
      <w:r w:rsidR="00AD2C85" w:rsidRPr="00AD2C85">
        <w:rPr>
          <w:rFonts w:ascii="Times New Roman" w:hAnsi="Times New Roman" w:cs="Times New Roman"/>
          <w:color w:val="000000" w:themeColor="text1"/>
          <w:sz w:val="20"/>
          <w:szCs w:val="20"/>
          <w:u w:val="single"/>
        </w:rPr>
        <w:t>Areas of Service</w:t>
      </w:r>
      <w:r w:rsidR="00AD2C85">
        <w:rPr>
          <w:rFonts w:ascii="Times New Roman" w:hAnsi="Times New Roman" w:cs="Times New Roman"/>
          <w:color w:val="000000" w:themeColor="text1"/>
          <w:sz w:val="20"/>
          <w:szCs w:val="20"/>
          <w:u w:val="single"/>
        </w:rPr>
        <w:br/>
      </w:r>
      <w:r w:rsidR="00AD2C85">
        <w:rPr>
          <w:rFonts w:ascii="Times New Roman" w:hAnsi="Times New Roman" w:cs="Times New Roman"/>
          <w:color w:val="000000" w:themeColor="text1"/>
          <w:sz w:val="20"/>
          <w:szCs w:val="20"/>
          <w:u w:val="single"/>
        </w:rPr>
        <w:br/>
      </w:r>
      <w:r w:rsidR="00AD2C85">
        <w:rPr>
          <w:rFonts w:ascii="Times New Roman" w:hAnsi="Times New Roman" w:cs="Times New Roman"/>
          <w:color w:val="000000" w:themeColor="text1"/>
          <w:sz w:val="20"/>
          <w:szCs w:val="20"/>
        </w:rPr>
        <w:tab/>
        <w:t xml:space="preserve">Elders, together with the pastoral staff, will provide the general oversight, </w:t>
      </w:r>
      <w:proofErr w:type="spellStart"/>
      <w:r w:rsidR="00AD2C85">
        <w:rPr>
          <w:rFonts w:ascii="Times New Roman" w:hAnsi="Times New Roman" w:cs="Times New Roman"/>
          <w:color w:val="000000" w:themeColor="text1"/>
          <w:sz w:val="20"/>
          <w:szCs w:val="20"/>
        </w:rPr>
        <w:t>watchcare</w:t>
      </w:r>
      <w:proofErr w:type="spellEnd"/>
      <w:r w:rsidR="00AD2C85">
        <w:rPr>
          <w:rFonts w:ascii="Times New Roman" w:hAnsi="Times New Roman" w:cs="Times New Roman"/>
          <w:color w:val="000000" w:themeColor="text1"/>
          <w:sz w:val="20"/>
          <w:szCs w:val="20"/>
        </w:rPr>
        <w:t xml:space="preserve"> and nurture of the church and its programs.  They will assist the pastoral staff in the service of the Lord’s Table and Believers’ Baptism.  They will pray for and anoint the sick for healing when called upon to do so.  They will ensure that complete records are kept of the reception of members, presentation of children, baptisms, weddings, and funerals.  They will hold as an important part of their ministry the visitation of members and adherents, especially the sick and hospitalized, the elderly, the discouraged, the troubled, the depressed, and new believers.  The Elders, at the request of the Senior Pastor, will meet with him for prayer and discipleship.  The Senior Pastor will assume responsibility for equipping the Elders to be effective in their areas of service.  Men from among the Elders may be designated to shepherd a given number of persons in the church.</w:t>
      </w:r>
      <w:r w:rsidR="00AD2C85">
        <w:rPr>
          <w:rFonts w:ascii="Times New Roman" w:hAnsi="Times New Roman" w:cs="Times New Roman"/>
          <w:color w:val="000000" w:themeColor="text1"/>
          <w:sz w:val="20"/>
          <w:szCs w:val="20"/>
        </w:rPr>
        <w:br/>
      </w:r>
      <w:r w:rsidR="00AD2C85">
        <w:rPr>
          <w:rFonts w:ascii="Times New Roman" w:hAnsi="Times New Roman" w:cs="Times New Roman"/>
          <w:color w:val="000000" w:themeColor="text1"/>
          <w:sz w:val="20"/>
          <w:szCs w:val="20"/>
        </w:rPr>
        <w:br/>
      </w:r>
      <w:r w:rsidR="00AD2C85" w:rsidRPr="00AD2C85">
        <w:rPr>
          <w:rFonts w:ascii="Times New Roman" w:hAnsi="Times New Roman" w:cs="Times New Roman"/>
          <w:b/>
          <w:color w:val="000000" w:themeColor="text1"/>
          <w:sz w:val="20"/>
          <w:szCs w:val="20"/>
        </w:rPr>
        <w:tab/>
        <w:t>ARTICLE 11 – DEACONS</w:t>
      </w:r>
      <w:r w:rsidR="00AD2C85">
        <w:rPr>
          <w:rFonts w:ascii="Times New Roman" w:hAnsi="Times New Roman" w:cs="Times New Roman"/>
          <w:b/>
          <w:strike/>
          <w:color w:val="FF0000"/>
          <w:sz w:val="20"/>
          <w:szCs w:val="20"/>
        </w:rPr>
        <w:br/>
      </w:r>
      <w:r w:rsidR="00AD2C85">
        <w:rPr>
          <w:rFonts w:ascii="Times New Roman" w:hAnsi="Times New Roman" w:cs="Times New Roman"/>
          <w:b/>
          <w:color w:val="FF0000"/>
          <w:sz w:val="20"/>
          <w:szCs w:val="20"/>
        </w:rPr>
        <w:tab/>
      </w:r>
      <w:r w:rsidR="00AD2C85" w:rsidRPr="00AD2C85">
        <w:rPr>
          <w:rFonts w:ascii="Times New Roman" w:hAnsi="Times New Roman" w:cs="Times New Roman"/>
          <w:color w:val="000000" w:themeColor="text1"/>
          <w:sz w:val="20"/>
          <w:szCs w:val="20"/>
        </w:rPr>
        <w:t xml:space="preserve">SECTION 1.  </w:t>
      </w:r>
      <w:r w:rsidR="00AD2C85" w:rsidRPr="00AD2C85">
        <w:rPr>
          <w:rFonts w:ascii="Times New Roman" w:hAnsi="Times New Roman" w:cs="Times New Roman"/>
          <w:color w:val="000000" w:themeColor="text1"/>
          <w:sz w:val="20"/>
          <w:szCs w:val="20"/>
          <w:u w:val="single"/>
        </w:rPr>
        <w:t>Qualifications</w:t>
      </w:r>
      <w:r w:rsidR="00AD2C85">
        <w:rPr>
          <w:rFonts w:ascii="Times New Roman" w:hAnsi="Times New Roman" w:cs="Times New Roman"/>
          <w:color w:val="000000" w:themeColor="text1"/>
          <w:sz w:val="20"/>
          <w:szCs w:val="20"/>
          <w:u w:val="single"/>
        </w:rPr>
        <w:br/>
      </w:r>
      <w:r w:rsidR="00AD2C85">
        <w:rPr>
          <w:rFonts w:ascii="Times New Roman" w:hAnsi="Times New Roman" w:cs="Times New Roman"/>
          <w:color w:val="000000" w:themeColor="text1"/>
          <w:sz w:val="20"/>
          <w:szCs w:val="20"/>
          <w:u w:val="single"/>
        </w:rPr>
        <w:br/>
      </w:r>
      <w:r w:rsidR="00AD2C85">
        <w:rPr>
          <w:rFonts w:ascii="Times New Roman" w:hAnsi="Times New Roman" w:cs="Times New Roman"/>
          <w:color w:val="000000" w:themeColor="text1"/>
          <w:sz w:val="20"/>
          <w:szCs w:val="20"/>
        </w:rPr>
        <w:tab/>
        <w:t xml:space="preserve">Men from among the Active Voting Membership of this body who are committed to and are manifesting progress in the qualifications for spiritual leadership as set forth in the Scriptures (I Timothy 3:1-13, Titus 1:5-16, etc.), may be considered to serve as Deacons.  In addition, as set forth in Article X, Section 3 of the C&amp;MA </w:t>
      </w:r>
      <w:proofErr w:type="gramStart"/>
      <w:r w:rsidR="008F43BB">
        <w:rPr>
          <w:rFonts w:ascii="Times New Roman" w:hAnsi="Times New Roman" w:cs="Times New Roman"/>
          <w:sz w:val="20"/>
          <w:szCs w:val="20"/>
        </w:rPr>
        <w:t>C</w:t>
      </w:r>
      <w:r w:rsidR="00AD2C85">
        <w:rPr>
          <w:rFonts w:ascii="Times New Roman" w:hAnsi="Times New Roman" w:cs="Times New Roman"/>
          <w:color w:val="000000" w:themeColor="text1"/>
          <w:sz w:val="20"/>
          <w:szCs w:val="20"/>
        </w:rPr>
        <w:t>onstitution</w:t>
      </w:r>
      <w:r w:rsidR="001F40C3">
        <w:rPr>
          <w:rFonts w:ascii="Times New Roman" w:hAnsi="Times New Roman" w:cs="Times New Roman"/>
          <w:color w:val="000000" w:themeColor="text1"/>
          <w:sz w:val="20"/>
          <w:szCs w:val="20"/>
        </w:rPr>
        <w:t xml:space="preserve"> </w:t>
      </w:r>
      <w:r w:rsidR="008F43BB">
        <w:rPr>
          <w:rFonts w:ascii="Times New Roman" w:hAnsi="Times New Roman" w:cs="Times New Roman"/>
          <w:sz w:val="20"/>
          <w:szCs w:val="20"/>
        </w:rPr>
        <w:t>,</w:t>
      </w:r>
      <w:r w:rsidR="00AD2C85">
        <w:rPr>
          <w:rFonts w:ascii="Times New Roman" w:hAnsi="Times New Roman" w:cs="Times New Roman"/>
          <w:color w:val="000000" w:themeColor="text1"/>
          <w:sz w:val="20"/>
          <w:szCs w:val="20"/>
        </w:rPr>
        <w:t>women</w:t>
      </w:r>
      <w:proofErr w:type="gramEnd"/>
      <w:r w:rsidR="00AD2C85">
        <w:rPr>
          <w:rFonts w:ascii="Times New Roman" w:hAnsi="Times New Roman" w:cs="Times New Roman"/>
          <w:color w:val="000000" w:themeColor="text1"/>
          <w:sz w:val="20"/>
          <w:szCs w:val="20"/>
        </w:rPr>
        <w:t xml:space="preserve"> from among the Active Voting Membership who are in good standing and of high spiritual caliber may serve as </w:t>
      </w:r>
      <w:r w:rsidR="00AD2C85" w:rsidRPr="008F43BB">
        <w:rPr>
          <w:rFonts w:ascii="Times New Roman" w:hAnsi="Times New Roman" w:cs="Times New Roman"/>
          <w:sz w:val="20"/>
          <w:szCs w:val="20"/>
        </w:rPr>
        <w:t>deacons</w:t>
      </w:r>
      <w:r w:rsidR="00AD2C85" w:rsidRPr="00D25DB8">
        <w:rPr>
          <w:rFonts w:ascii="Times New Roman" w:hAnsi="Times New Roman" w:cs="Times New Roman"/>
          <w:color w:val="FF0000"/>
          <w:sz w:val="20"/>
          <w:szCs w:val="20"/>
        </w:rPr>
        <w:t>.</w:t>
      </w:r>
      <w:r w:rsidR="003A649A">
        <w:rPr>
          <w:rFonts w:ascii="Times New Roman" w:hAnsi="Times New Roman" w:cs="Times New Roman"/>
          <w:color w:val="FF0000"/>
          <w:sz w:val="20"/>
          <w:szCs w:val="20"/>
        </w:rPr>
        <w:t xml:space="preserve"> </w:t>
      </w:r>
    </w:p>
    <w:p w14:paraId="1C1AF0CC" w14:textId="77777777" w:rsidR="00E42E08" w:rsidRDefault="00D25DB8" w:rsidP="00E42E08">
      <w:pPr>
        <w:tabs>
          <w:tab w:val="left" w:pos="90"/>
          <w:tab w:val="left" w:pos="720"/>
        </w:tabs>
        <w:ind w:left="90"/>
        <w:rPr>
          <w:rFonts w:ascii="Times New Roman" w:hAnsi="Times New Roman" w:cs="Times New Roman"/>
          <w:color w:val="000000" w:themeColor="text1"/>
          <w:sz w:val="20"/>
          <w:szCs w:val="20"/>
        </w:rPr>
      </w:pPr>
      <w:r>
        <w:rPr>
          <w:rFonts w:ascii="Times New Roman" w:hAnsi="Times New Roman" w:cs="Times New Roman"/>
          <w:color w:val="FF0000"/>
          <w:sz w:val="20"/>
          <w:szCs w:val="20"/>
        </w:rPr>
        <w:br/>
      </w:r>
      <w:r w:rsidRPr="00D25DB8">
        <w:rPr>
          <w:rFonts w:ascii="Times New Roman" w:hAnsi="Times New Roman" w:cs="Times New Roman"/>
          <w:color w:val="000000" w:themeColor="text1"/>
          <w:sz w:val="20"/>
          <w:szCs w:val="20"/>
        </w:rPr>
        <w:tab/>
        <w:t xml:space="preserve">SECTION 2.  </w:t>
      </w:r>
      <w:r w:rsidRPr="00D25DB8">
        <w:rPr>
          <w:rFonts w:ascii="Times New Roman" w:hAnsi="Times New Roman" w:cs="Times New Roman"/>
          <w:color w:val="000000" w:themeColor="text1"/>
          <w:sz w:val="20"/>
          <w:szCs w:val="20"/>
          <w:u w:val="single"/>
        </w:rPr>
        <w:t>Selection of Deacons</w:t>
      </w:r>
      <w:r>
        <w:rPr>
          <w:rFonts w:ascii="Times New Roman" w:hAnsi="Times New Roman" w:cs="Times New Roman"/>
          <w:color w:val="000000" w:themeColor="text1"/>
          <w:sz w:val="20"/>
          <w:szCs w:val="20"/>
          <w:u w:val="single"/>
        </w:rPr>
        <w:br/>
      </w:r>
      <w:r>
        <w:rPr>
          <w:rFonts w:ascii="Times New Roman" w:hAnsi="Times New Roman" w:cs="Times New Roman"/>
          <w:color w:val="000000" w:themeColor="text1"/>
          <w:sz w:val="20"/>
          <w:szCs w:val="20"/>
          <w:u w:val="single"/>
        </w:rPr>
        <w:br/>
      </w:r>
      <w:r>
        <w:rPr>
          <w:rFonts w:ascii="Times New Roman" w:hAnsi="Times New Roman" w:cs="Times New Roman"/>
          <w:color w:val="000000" w:themeColor="text1"/>
          <w:sz w:val="20"/>
          <w:szCs w:val="20"/>
        </w:rPr>
        <w:tab/>
        <w:t>A.  The Nominating Committee (Article 8) will decide the number of Deacons</w:t>
      </w:r>
      <w:r w:rsidR="008F43BB">
        <w:rPr>
          <w:rFonts w:ascii="Times New Roman" w:hAnsi="Times New Roman" w:cs="Times New Roman"/>
          <w:color w:val="000000" w:themeColor="text1"/>
          <w:sz w:val="20"/>
          <w:szCs w:val="20"/>
        </w:rPr>
        <w:t xml:space="preserve"> </w:t>
      </w:r>
      <w:r w:rsidRPr="00D25DB8">
        <w:rPr>
          <w:rFonts w:ascii="Times New Roman" w:hAnsi="Times New Roman" w:cs="Times New Roman"/>
          <w:color w:val="000000" w:themeColor="text1"/>
          <w:sz w:val="20"/>
          <w:szCs w:val="20"/>
        </w:rPr>
        <w:t>to serve the needs of the fellowship</w:t>
      </w:r>
      <w:r>
        <w:rPr>
          <w:rFonts w:ascii="Times New Roman" w:hAnsi="Times New Roman" w:cs="Times New Roman"/>
          <w:color w:val="000000" w:themeColor="text1"/>
          <w:sz w:val="20"/>
          <w:szCs w:val="20"/>
        </w:rPr>
        <w:t>.</w:t>
      </w:r>
      <w:r w:rsidR="003E5E0F">
        <w:rPr>
          <w:rFonts w:ascii="Times New Roman" w:hAnsi="Times New Roman" w:cs="Times New Roman"/>
          <w:color w:val="000000" w:themeColor="text1"/>
          <w:sz w:val="20"/>
          <w:szCs w:val="20"/>
        </w:rPr>
        <w:br/>
      </w:r>
      <w:r w:rsidR="003E5E0F">
        <w:rPr>
          <w:rFonts w:ascii="Times New Roman" w:hAnsi="Times New Roman" w:cs="Times New Roman"/>
          <w:color w:val="000000" w:themeColor="text1"/>
          <w:sz w:val="20"/>
          <w:szCs w:val="20"/>
        </w:rPr>
        <w:br/>
      </w:r>
      <w:r w:rsidR="003E5E0F">
        <w:rPr>
          <w:rFonts w:ascii="Times New Roman" w:hAnsi="Times New Roman" w:cs="Times New Roman"/>
          <w:color w:val="000000" w:themeColor="text1"/>
          <w:sz w:val="20"/>
          <w:szCs w:val="20"/>
        </w:rPr>
        <w:tab/>
        <w:t xml:space="preserve">B.  The Active Voting Membership is encouraged to recommend to the Nominating Committee </w:t>
      </w:r>
      <w:r w:rsidR="003E5E0F">
        <w:rPr>
          <w:rFonts w:ascii="Times New Roman" w:hAnsi="Times New Roman" w:cs="Times New Roman"/>
          <w:color w:val="000000" w:themeColor="text1"/>
          <w:sz w:val="20"/>
          <w:szCs w:val="20"/>
        </w:rPr>
        <w:lastRenderedPageBreak/>
        <w:t>men/women whom they believe meet the qualifications for Deacon</w:t>
      </w:r>
      <w:r w:rsidR="008F43BB">
        <w:rPr>
          <w:rFonts w:ascii="Times New Roman" w:hAnsi="Times New Roman" w:cs="Times New Roman"/>
          <w:color w:val="000000" w:themeColor="text1"/>
          <w:sz w:val="20"/>
          <w:szCs w:val="20"/>
        </w:rPr>
        <w:t xml:space="preserve"> </w:t>
      </w:r>
      <w:r w:rsidR="003E5E0F">
        <w:rPr>
          <w:rFonts w:ascii="Times New Roman" w:hAnsi="Times New Roman" w:cs="Times New Roman"/>
          <w:color w:val="000000" w:themeColor="text1"/>
          <w:sz w:val="20"/>
          <w:szCs w:val="20"/>
        </w:rPr>
        <w:t>as outlined in Section 1 of this Article.</w:t>
      </w:r>
      <w:r w:rsidR="003A649A">
        <w:rPr>
          <w:rFonts w:ascii="Times New Roman" w:hAnsi="Times New Roman" w:cs="Times New Roman"/>
          <w:color w:val="000000" w:themeColor="text1"/>
          <w:sz w:val="20"/>
          <w:szCs w:val="20"/>
        </w:rPr>
        <w:t xml:space="preserve"> </w:t>
      </w:r>
      <w:r w:rsidR="003E5E0F">
        <w:rPr>
          <w:rFonts w:ascii="Times New Roman" w:hAnsi="Times New Roman" w:cs="Times New Roman"/>
          <w:color w:val="000000" w:themeColor="text1"/>
          <w:sz w:val="20"/>
          <w:szCs w:val="20"/>
        </w:rPr>
        <w:br/>
      </w:r>
      <w:r w:rsidR="003E5E0F">
        <w:rPr>
          <w:rFonts w:ascii="Times New Roman" w:hAnsi="Times New Roman" w:cs="Times New Roman"/>
          <w:color w:val="000000" w:themeColor="text1"/>
          <w:sz w:val="20"/>
          <w:szCs w:val="20"/>
        </w:rPr>
        <w:tab/>
        <w:t xml:space="preserve">SECTION 3.  </w:t>
      </w:r>
      <w:r w:rsidR="003E5E0F" w:rsidRPr="003E5E0F">
        <w:rPr>
          <w:rFonts w:ascii="Times New Roman" w:hAnsi="Times New Roman" w:cs="Times New Roman"/>
          <w:color w:val="000000" w:themeColor="text1"/>
          <w:sz w:val="20"/>
          <w:szCs w:val="20"/>
          <w:u w:val="single"/>
        </w:rPr>
        <w:t>Term of Service</w:t>
      </w:r>
      <w:r w:rsidR="003E5E0F">
        <w:rPr>
          <w:rFonts w:ascii="Times New Roman" w:hAnsi="Times New Roman" w:cs="Times New Roman"/>
          <w:color w:val="000000" w:themeColor="text1"/>
          <w:sz w:val="20"/>
          <w:szCs w:val="20"/>
        </w:rPr>
        <w:br/>
      </w:r>
      <w:r w:rsidR="003E5E0F">
        <w:rPr>
          <w:rFonts w:ascii="Times New Roman" w:hAnsi="Times New Roman" w:cs="Times New Roman"/>
          <w:color w:val="000000" w:themeColor="text1"/>
          <w:sz w:val="20"/>
          <w:szCs w:val="20"/>
        </w:rPr>
        <w:br/>
      </w:r>
      <w:r w:rsidR="003E5E0F">
        <w:rPr>
          <w:rFonts w:ascii="Times New Roman" w:hAnsi="Times New Roman" w:cs="Times New Roman"/>
          <w:color w:val="000000" w:themeColor="text1"/>
          <w:sz w:val="20"/>
          <w:szCs w:val="20"/>
        </w:rPr>
        <w:tab/>
        <w:t>Deacons</w:t>
      </w:r>
      <w:r w:rsidR="008F43BB">
        <w:rPr>
          <w:rFonts w:ascii="Times New Roman" w:hAnsi="Times New Roman" w:cs="Times New Roman"/>
          <w:color w:val="000000" w:themeColor="text1"/>
          <w:sz w:val="20"/>
          <w:szCs w:val="20"/>
        </w:rPr>
        <w:t xml:space="preserve"> </w:t>
      </w:r>
      <w:r w:rsidR="003E5E0F">
        <w:rPr>
          <w:rFonts w:ascii="Times New Roman" w:hAnsi="Times New Roman" w:cs="Times New Roman"/>
          <w:color w:val="000000" w:themeColor="text1"/>
          <w:sz w:val="20"/>
          <w:szCs w:val="20"/>
        </w:rPr>
        <w:t>will be elected for two-year terms.  The terms will be staggered so that approximately one-half of the terms expire annually.</w:t>
      </w:r>
      <w:r w:rsidR="003E5E0F">
        <w:rPr>
          <w:rFonts w:ascii="Times New Roman" w:hAnsi="Times New Roman" w:cs="Times New Roman"/>
          <w:color w:val="000000" w:themeColor="text1"/>
          <w:sz w:val="20"/>
          <w:szCs w:val="20"/>
        </w:rPr>
        <w:br/>
      </w:r>
      <w:r w:rsidR="003E5E0F">
        <w:rPr>
          <w:rFonts w:ascii="Times New Roman" w:hAnsi="Times New Roman" w:cs="Times New Roman"/>
          <w:color w:val="000000" w:themeColor="text1"/>
          <w:sz w:val="20"/>
          <w:szCs w:val="20"/>
        </w:rPr>
        <w:br/>
      </w:r>
      <w:r w:rsidR="003E5E0F">
        <w:rPr>
          <w:rFonts w:ascii="Times New Roman" w:hAnsi="Times New Roman" w:cs="Times New Roman"/>
          <w:color w:val="000000" w:themeColor="text1"/>
          <w:sz w:val="20"/>
          <w:szCs w:val="20"/>
        </w:rPr>
        <w:tab/>
        <w:t xml:space="preserve">SECTION 4.  </w:t>
      </w:r>
      <w:r w:rsidR="003E5E0F" w:rsidRPr="003E5E0F">
        <w:rPr>
          <w:rFonts w:ascii="Times New Roman" w:hAnsi="Times New Roman" w:cs="Times New Roman"/>
          <w:color w:val="000000" w:themeColor="text1"/>
          <w:sz w:val="20"/>
          <w:szCs w:val="20"/>
          <w:u w:val="single"/>
        </w:rPr>
        <w:t xml:space="preserve">Areas </w:t>
      </w:r>
      <w:r w:rsidR="003C2D3E">
        <w:rPr>
          <w:rFonts w:ascii="Times New Roman" w:hAnsi="Times New Roman" w:cs="Times New Roman"/>
          <w:color w:val="000000" w:themeColor="text1"/>
          <w:sz w:val="20"/>
          <w:szCs w:val="20"/>
          <w:u w:val="single"/>
        </w:rPr>
        <w:t xml:space="preserve">of </w:t>
      </w:r>
      <w:r w:rsidR="003E5E0F" w:rsidRPr="003E5E0F">
        <w:rPr>
          <w:rFonts w:ascii="Times New Roman" w:hAnsi="Times New Roman" w:cs="Times New Roman"/>
          <w:color w:val="000000" w:themeColor="text1"/>
          <w:sz w:val="20"/>
          <w:szCs w:val="20"/>
          <w:u w:val="single"/>
        </w:rPr>
        <w:t>Service</w:t>
      </w:r>
      <w:r w:rsidR="003E5E0F">
        <w:rPr>
          <w:rFonts w:ascii="Times New Roman" w:hAnsi="Times New Roman" w:cs="Times New Roman"/>
          <w:color w:val="000000" w:themeColor="text1"/>
          <w:sz w:val="20"/>
          <w:szCs w:val="20"/>
          <w:u w:val="single"/>
        </w:rPr>
        <w:br/>
      </w:r>
      <w:r w:rsidR="003E5E0F">
        <w:rPr>
          <w:rFonts w:ascii="Times New Roman" w:hAnsi="Times New Roman" w:cs="Times New Roman"/>
          <w:color w:val="000000" w:themeColor="text1"/>
          <w:sz w:val="20"/>
          <w:szCs w:val="20"/>
        </w:rPr>
        <w:br/>
      </w:r>
      <w:r w:rsidR="003E5E0F">
        <w:rPr>
          <w:rFonts w:ascii="Times New Roman" w:hAnsi="Times New Roman" w:cs="Times New Roman"/>
          <w:color w:val="000000" w:themeColor="text1"/>
          <w:sz w:val="20"/>
          <w:szCs w:val="20"/>
        </w:rPr>
        <w:tab/>
        <w:t>Deacons</w:t>
      </w:r>
      <w:r w:rsidR="00063A4D">
        <w:rPr>
          <w:rFonts w:ascii="Times New Roman" w:hAnsi="Times New Roman" w:cs="Times New Roman"/>
          <w:color w:val="000000" w:themeColor="text1"/>
          <w:sz w:val="20"/>
          <w:szCs w:val="20"/>
        </w:rPr>
        <w:t xml:space="preserve"> </w:t>
      </w:r>
      <w:r w:rsidR="003E5E0F">
        <w:rPr>
          <w:rFonts w:ascii="Times New Roman" w:hAnsi="Times New Roman" w:cs="Times New Roman"/>
          <w:color w:val="000000" w:themeColor="text1"/>
          <w:sz w:val="20"/>
          <w:szCs w:val="20"/>
        </w:rPr>
        <w:t>will assist in the day-to-day ministries of the church, i.e. property management and maintenance, social activities, preparation for communion and baptismal services, helps, benevolence, ushering, greeting</w:t>
      </w:r>
      <w:r w:rsidR="00063A4D">
        <w:rPr>
          <w:rFonts w:ascii="Times New Roman" w:hAnsi="Times New Roman" w:cs="Times New Roman"/>
          <w:color w:val="000000" w:themeColor="text1"/>
          <w:sz w:val="20"/>
          <w:szCs w:val="20"/>
        </w:rPr>
        <w:t xml:space="preserve"> </w:t>
      </w:r>
      <w:r w:rsidR="003E5E0F" w:rsidRPr="00063A4D">
        <w:rPr>
          <w:rFonts w:ascii="Times New Roman" w:hAnsi="Times New Roman" w:cs="Times New Roman"/>
          <w:sz w:val="20"/>
          <w:szCs w:val="20"/>
        </w:rPr>
        <w:t>and registering guests</w:t>
      </w:r>
      <w:r w:rsidR="00063A4D">
        <w:rPr>
          <w:rFonts w:ascii="Times New Roman" w:hAnsi="Times New Roman" w:cs="Times New Roman"/>
          <w:color w:val="000000" w:themeColor="text1"/>
          <w:sz w:val="20"/>
          <w:szCs w:val="20"/>
        </w:rPr>
        <w:t xml:space="preserve">. </w:t>
      </w:r>
      <w:r w:rsidR="00AC498A">
        <w:rPr>
          <w:rFonts w:ascii="Times New Roman" w:hAnsi="Times New Roman" w:cs="Times New Roman"/>
          <w:color w:val="000000" w:themeColor="text1"/>
          <w:sz w:val="20"/>
          <w:szCs w:val="20"/>
        </w:rPr>
        <w:t>They arrange for flowers or other tokens of concern in times of sickness and death.  They will recommend, monitor and keep current church policies on all matters as above, which are delegated to them by the Governing Board.  They will report monthly to the Governing Board through their Chairperson and annually to the congregation.</w:t>
      </w:r>
      <w:r w:rsidR="00AE16F9">
        <w:rPr>
          <w:rFonts w:ascii="Times New Roman" w:hAnsi="Times New Roman" w:cs="Times New Roman"/>
          <w:color w:val="000000" w:themeColor="text1"/>
          <w:sz w:val="20"/>
          <w:szCs w:val="20"/>
        </w:rPr>
        <w:br/>
      </w:r>
      <w:r w:rsidR="00AE16F9">
        <w:rPr>
          <w:rFonts w:ascii="Times New Roman" w:hAnsi="Times New Roman" w:cs="Times New Roman"/>
          <w:color w:val="000000" w:themeColor="text1"/>
          <w:sz w:val="20"/>
          <w:szCs w:val="20"/>
        </w:rPr>
        <w:br/>
      </w:r>
      <w:r w:rsidR="00AC498A">
        <w:rPr>
          <w:rFonts w:ascii="Times New Roman" w:hAnsi="Times New Roman" w:cs="Times New Roman"/>
          <w:color w:val="000000" w:themeColor="text1"/>
          <w:sz w:val="20"/>
          <w:szCs w:val="20"/>
        </w:rPr>
        <w:tab/>
        <w:t xml:space="preserve">SECTION 5.  </w:t>
      </w:r>
      <w:r w:rsidR="00AC498A" w:rsidRPr="00AC498A">
        <w:rPr>
          <w:rFonts w:ascii="Times New Roman" w:hAnsi="Times New Roman" w:cs="Times New Roman"/>
          <w:color w:val="000000" w:themeColor="text1"/>
          <w:sz w:val="20"/>
          <w:szCs w:val="20"/>
          <w:u w:val="single"/>
        </w:rPr>
        <w:t>Order of Meeting</w:t>
      </w:r>
      <w:r w:rsidR="00AC498A">
        <w:rPr>
          <w:rFonts w:ascii="Times New Roman" w:hAnsi="Times New Roman" w:cs="Times New Roman"/>
          <w:color w:val="000000" w:themeColor="text1"/>
          <w:sz w:val="20"/>
          <w:szCs w:val="20"/>
          <w:u w:val="single"/>
        </w:rPr>
        <w:br/>
      </w:r>
      <w:r w:rsidR="00AC498A">
        <w:rPr>
          <w:rFonts w:ascii="Times New Roman" w:hAnsi="Times New Roman" w:cs="Times New Roman"/>
          <w:color w:val="000000" w:themeColor="text1"/>
          <w:sz w:val="20"/>
          <w:szCs w:val="20"/>
          <w:u w:val="single"/>
        </w:rPr>
        <w:br/>
      </w:r>
      <w:r w:rsidR="00AC498A">
        <w:rPr>
          <w:rFonts w:ascii="Times New Roman" w:hAnsi="Times New Roman" w:cs="Times New Roman"/>
          <w:color w:val="000000" w:themeColor="text1"/>
          <w:sz w:val="20"/>
          <w:szCs w:val="20"/>
          <w:u w:val="single"/>
        </w:rPr>
        <w:tab/>
      </w:r>
      <w:r w:rsidR="00AC498A">
        <w:rPr>
          <w:rFonts w:ascii="Times New Roman" w:hAnsi="Times New Roman" w:cs="Times New Roman"/>
          <w:color w:val="000000" w:themeColor="text1"/>
          <w:sz w:val="20"/>
          <w:szCs w:val="20"/>
        </w:rPr>
        <w:t xml:space="preserve">A.  </w:t>
      </w:r>
      <w:r w:rsidR="00AC498A" w:rsidRPr="00AC498A">
        <w:rPr>
          <w:rFonts w:ascii="Times New Roman" w:hAnsi="Times New Roman" w:cs="Times New Roman"/>
          <w:color w:val="000000" w:themeColor="text1"/>
          <w:sz w:val="20"/>
          <w:szCs w:val="20"/>
          <w:u w:val="single"/>
        </w:rPr>
        <w:t>Authority.</w:t>
      </w:r>
      <w:r w:rsidR="00AC498A" w:rsidRPr="00792061">
        <w:rPr>
          <w:rFonts w:ascii="Times New Roman" w:hAnsi="Times New Roman" w:cs="Times New Roman"/>
          <w:color w:val="000000" w:themeColor="text1"/>
          <w:sz w:val="20"/>
          <w:szCs w:val="20"/>
        </w:rPr>
        <w:t xml:space="preserve">  </w:t>
      </w:r>
      <w:r w:rsidR="00AC498A">
        <w:rPr>
          <w:rFonts w:ascii="Times New Roman" w:hAnsi="Times New Roman" w:cs="Times New Roman"/>
          <w:color w:val="000000" w:themeColor="text1"/>
          <w:sz w:val="20"/>
          <w:szCs w:val="20"/>
        </w:rPr>
        <w:t>The Deacons</w:t>
      </w:r>
      <w:r w:rsidR="00063A4D">
        <w:rPr>
          <w:rFonts w:ascii="Times New Roman" w:hAnsi="Times New Roman" w:cs="Times New Roman"/>
          <w:color w:val="000000" w:themeColor="text1"/>
          <w:sz w:val="20"/>
          <w:szCs w:val="20"/>
        </w:rPr>
        <w:t xml:space="preserve"> </w:t>
      </w:r>
      <w:r w:rsidR="00AC498A">
        <w:rPr>
          <w:rFonts w:ascii="Times New Roman" w:hAnsi="Times New Roman" w:cs="Times New Roman"/>
          <w:color w:val="000000" w:themeColor="text1"/>
          <w:sz w:val="20"/>
          <w:szCs w:val="20"/>
        </w:rPr>
        <w:t>will be amenable to the Governing Board.  The Governing Board may delegate duties to the Deacons</w:t>
      </w:r>
      <w:r w:rsidR="00063A4D">
        <w:rPr>
          <w:rFonts w:ascii="Times New Roman" w:hAnsi="Times New Roman" w:cs="Times New Roman"/>
          <w:color w:val="000000" w:themeColor="text1"/>
          <w:sz w:val="20"/>
          <w:szCs w:val="20"/>
        </w:rPr>
        <w:t xml:space="preserve"> </w:t>
      </w:r>
      <w:r w:rsidR="00AC498A">
        <w:rPr>
          <w:rFonts w:ascii="Times New Roman" w:hAnsi="Times New Roman" w:cs="Times New Roman"/>
          <w:color w:val="000000" w:themeColor="text1"/>
          <w:sz w:val="20"/>
          <w:szCs w:val="20"/>
        </w:rPr>
        <w:t xml:space="preserve">through the Administrative Committee (see Article 14, Section 2).  Officers will serve one year terms.  </w:t>
      </w:r>
      <w:r w:rsidR="00AC498A">
        <w:rPr>
          <w:rFonts w:ascii="Times New Roman" w:hAnsi="Times New Roman" w:cs="Times New Roman"/>
          <w:color w:val="000000" w:themeColor="text1"/>
          <w:sz w:val="20"/>
          <w:szCs w:val="20"/>
        </w:rPr>
        <w:br/>
      </w:r>
      <w:r w:rsidR="00AC498A">
        <w:rPr>
          <w:rFonts w:ascii="Times New Roman" w:hAnsi="Times New Roman" w:cs="Times New Roman"/>
          <w:color w:val="000000" w:themeColor="text1"/>
          <w:sz w:val="20"/>
          <w:szCs w:val="20"/>
        </w:rPr>
        <w:br/>
      </w:r>
      <w:r w:rsidR="00AC498A">
        <w:rPr>
          <w:rFonts w:ascii="Times New Roman" w:hAnsi="Times New Roman" w:cs="Times New Roman"/>
          <w:color w:val="000000" w:themeColor="text1"/>
          <w:sz w:val="20"/>
          <w:szCs w:val="20"/>
        </w:rPr>
        <w:tab/>
        <w:t xml:space="preserve">B. </w:t>
      </w:r>
      <w:r w:rsidR="00AC498A" w:rsidRPr="00AC498A">
        <w:rPr>
          <w:rFonts w:ascii="Times New Roman" w:hAnsi="Times New Roman" w:cs="Times New Roman"/>
          <w:color w:val="000000" w:themeColor="text1"/>
          <w:sz w:val="20"/>
          <w:szCs w:val="20"/>
          <w:u w:val="single"/>
        </w:rPr>
        <w:t>Chairperson</w:t>
      </w:r>
      <w:r w:rsidR="00AC498A">
        <w:rPr>
          <w:rFonts w:ascii="Times New Roman" w:hAnsi="Times New Roman" w:cs="Times New Roman"/>
          <w:color w:val="000000" w:themeColor="text1"/>
          <w:sz w:val="20"/>
          <w:szCs w:val="20"/>
          <w:u w:val="single"/>
        </w:rPr>
        <w:t>.</w:t>
      </w:r>
      <w:r w:rsidR="00AC498A" w:rsidRPr="00792061">
        <w:rPr>
          <w:rFonts w:ascii="Times New Roman" w:hAnsi="Times New Roman" w:cs="Times New Roman"/>
          <w:color w:val="000000" w:themeColor="text1"/>
          <w:sz w:val="20"/>
          <w:szCs w:val="20"/>
        </w:rPr>
        <w:t xml:space="preserve">  </w:t>
      </w:r>
      <w:r w:rsidR="00AC498A">
        <w:rPr>
          <w:rFonts w:ascii="Times New Roman" w:hAnsi="Times New Roman" w:cs="Times New Roman"/>
          <w:color w:val="000000" w:themeColor="text1"/>
          <w:sz w:val="20"/>
          <w:szCs w:val="20"/>
        </w:rPr>
        <w:t>The Chairperson of this group is elected by the Deacons</w:t>
      </w:r>
      <w:r w:rsidR="00063A4D">
        <w:rPr>
          <w:rFonts w:ascii="Times New Roman" w:hAnsi="Times New Roman" w:cs="Times New Roman"/>
          <w:color w:val="000000" w:themeColor="text1"/>
          <w:sz w:val="20"/>
          <w:szCs w:val="20"/>
        </w:rPr>
        <w:t xml:space="preserve"> </w:t>
      </w:r>
      <w:r w:rsidR="00AC498A">
        <w:rPr>
          <w:rFonts w:ascii="Times New Roman" w:hAnsi="Times New Roman" w:cs="Times New Roman"/>
          <w:color w:val="000000" w:themeColor="text1"/>
          <w:sz w:val="20"/>
          <w:szCs w:val="20"/>
        </w:rPr>
        <w:t>with the approval of the Governing Board.  In the absence of the Chairperson, or at his/her request, the Vice-Chairperson will function as Chairperson.</w:t>
      </w:r>
      <w:r w:rsidR="00AC498A">
        <w:rPr>
          <w:rFonts w:ascii="Times New Roman" w:hAnsi="Times New Roman" w:cs="Times New Roman"/>
          <w:color w:val="000000" w:themeColor="text1"/>
          <w:sz w:val="20"/>
          <w:szCs w:val="20"/>
        </w:rPr>
        <w:br/>
      </w:r>
      <w:r w:rsidR="00AC498A">
        <w:rPr>
          <w:rFonts w:ascii="Times New Roman" w:hAnsi="Times New Roman" w:cs="Times New Roman"/>
          <w:color w:val="000000" w:themeColor="text1"/>
          <w:sz w:val="20"/>
          <w:szCs w:val="20"/>
        </w:rPr>
        <w:br/>
      </w:r>
      <w:r w:rsidR="00AC498A">
        <w:rPr>
          <w:rFonts w:ascii="Times New Roman" w:hAnsi="Times New Roman" w:cs="Times New Roman"/>
          <w:color w:val="000000" w:themeColor="text1"/>
          <w:sz w:val="20"/>
          <w:szCs w:val="20"/>
        </w:rPr>
        <w:tab/>
        <w:t xml:space="preserve">C.  </w:t>
      </w:r>
      <w:r w:rsidR="00AC498A" w:rsidRPr="00AC498A">
        <w:rPr>
          <w:rFonts w:ascii="Times New Roman" w:hAnsi="Times New Roman" w:cs="Times New Roman"/>
          <w:color w:val="000000" w:themeColor="text1"/>
          <w:sz w:val="20"/>
          <w:szCs w:val="20"/>
          <w:u w:val="single"/>
        </w:rPr>
        <w:t>Vice-Chairperson.</w:t>
      </w:r>
      <w:r w:rsidR="00792061" w:rsidRPr="00792061">
        <w:rPr>
          <w:rFonts w:ascii="Times New Roman" w:hAnsi="Times New Roman" w:cs="Times New Roman"/>
          <w:color w:val="000000" w:themeColor="text1"/>
          <w:sz w:val="20"/>
          <w:szCs w:val="20"/>
        </w:rPr>
        <w:t xml:space="preserve">  </w:t>
      </w:r>
      <w:r w:rsidR="00792061">
        <w:rPr>
          <w:rFonts w:ascii="Times New Roman" w:hAnsi="Times New Roman" w:cs="Times New Roman"/>
          <w:color w:val="000000" w:themeColor="text1"/>
          <w:sz w:val="20"/>
          <w:szCs w:val="20"/>
        </w:rPr>
        <w:t>The Deacons</w:t>
      </w:r>
      <w:r w:rsidR="00063A4D">
        <w:rPr>
          <w:rFonts w:ascii="Times New Roman" w:hAnsi="Times New Roman" w:cs="Times New Roman"/>
          <w:color w:val="000000" w:themeColor="text1"/>
          <w:sz w:val="20"/>
          <w:szCs w:val="20"/>
        </w:rPr>
        <w:t xml:space="preserve"> </w:t>
      </w:r>
      <w:r w:rsidR="00792061">
        <w:rPr>
          <w:rFonts w:ascii="Times New Roman" w:hAnsi="Times New Roman" w:cs="Times New Roman"/>
          <w:color w:val="000000" w:themeColor="text1"/>
          <w:sz w:val="20"/>
          <w:szCs w:val="20"/>
        </w:rPr>
        <w:t>will elect a Deacon</w:t>
      </w:r>
      <w:r w:rsidR="00063A4D">
        <w:rPr>
          <w:rFonts w:ascii="Times New Roman" w:hAnsi="Times New Roman" w:cs="Times New Roman"/>
          <w:color w:val="000000" w:themeColor="text1"/>
          <w:sz w:val="20"/>
          <w:szCs w:val="20"/>
        </w:rPr>
        <w:t xml:space="preserve"> </w:t>
      </w:r>
      <w:r w:rsidR="00792061">
        <w:rPr>
          <w:rFonts w:ascii="Times New Roman" w:hAnsi="Times New Roman" w:cs="Times New Roman"/>
          <w:color w:val="000000" w:themeColor="text1"/>
          <w:sz w:val="20"/>
          <w:szCs w:val="20"/>
        </w:rPr>
        <w:t>to serve as Vice-Chairperson.</w:t>
      </w:r>
      <w:r w:rsidR="00792061">
        <w:rPr>
          <w:rFonts w:ascii="Times New Roman" w:hAnsi="Times New Roman" w:cs="Times New Roman"/>
          <w:color w:val="000000" w:themeColor="text1"/>
          <w:sz w:val="20"/>
          <w:szCs w:val="20"/>
        </w:rPr>
        <w:br/>
      </w:r>
      <w:r w:rsidR="00792061">
        <w:rPr>
          <w:rFonts w:ascii="Times New Roman" w:hAnsi="Times New Roman" w:cs="Times New Roman"/>
          <w:color w:val="000000" w:themeColor="text1"/>
          <w:sz w:val="20"/>
          <w:szCs w:val="20"/>
        </w:rPr>
        <w:br/>
      </w:r>
      <w:r w:rsidR="00792061">
        <w:rPr>
          <w:rFonts w:ascii="Times New Roman" w:hAnsi="Times New Roman" w:cs="Times New Roman"/>
          <w:color w:val="000000" w:themeColor="text1"/>
          <w:sz w:val="20"/>
          <w:szCs w:val="20"/>
        </w:rPr>
        <w:tab/>
        <w:t xml:space="preserve">D.  </w:t>
      </w:r>
      <w:r w:rsidR="00792061" w:rsidRPr="00792061">
        <w:rPr>
          <w:rFonts w:ascii="Times New Roman" w:hAnsi="Times New Roman" w:cs="Times New Roman"/>
          <w:color w:val="000000" w:themeColor="text1"/>
          <w:sz w:val="20"/>
          <w:szCs w:val="20"/>
          <w:u w:val="single"/>
        </w:rPr>
        <w:t>Secretary.</w:t>
      </w:r>
      <w:r w:rsidR="00792061">
        <w:rPr>
          <w:rFonts w:ascii="Times New Roman" w:hAnsi="Times New Roman" w:cs="Times New Roman"/>
          <w:color w:val="000000" w:themeColor="text1"/>
          <w:sz w:val="20"/>
          <w:szCs w:val="20"/>
        </w:rPr>
        <w:t xml:space="preserve">  </w:t>
      </w:r>
      <w:r w:rsidR="00792061" w:rsidRPr="00792061">
        <w:rPr>
          <w:rFonts w:ascii="Times New Roman" w:hAnsi="Times New Roman" w:cs="Times New Roman"/>
          <w:color w:val="000000" w:themeColor="text1"/>
          <w:sz w:val="20"/>
          <w:szCs w:val="20"/>
        </w:rPr>
        <w:t>The Deacons</w:t>
      </w:r>
      <w:r w:rsidR="00063A4D">
        <w:rPr>
          <w:rFonts w:ascii="Times New Roman" w:hAnsi="Times New Roman" w:cs="Times New Roman"/>
          <w:color w:val="000000" w:themeColor="text1"/>
          <w:sz w:val="20"/>
          <w:szCs w:val="20"/>
        </w:rPr>
        <w:t xml:space="preserve"> </w:t>
      </w:r>
      <w:r w:rsidR="00792061" w:rsidRPr="00792061">
        <w:rPr>
          <w:rFonts w:ascii="Times New Roman" w:hAnsi="Times New Roman" w:cs="Times New Roman"/>
          <w:color w:val="000000" w:themeColor="text1"/>
          <w:sz w:val="20"/>
          <w:szCs w:val="20"/>
        </w:rPr>
        <w:t>will elect a Deacon</w:t>
      </w:r>
      <w:r w:rsidR="00063A4D">
        <w:rPr>
          <w:rFonts w:ascii="Times New Roman" w:hAnsi="Times New Roman" w:cs="Times New Roman"/>
          <w:color w:val="000000" w:themeColor="text1"/>
          <w:sz w:val="20"/>
          <w:szCs w:val="20"/>
        </w:rPr>
        <w:t xml:space="preserve"> </w:t>
      </w:r>
      <w:r w:rsidR="00792061">
        <w:rPr>
          <w:rFonts w:ascii="Times New Roman" w:hAnsi="Times New Roman" w:cs="Times New Roman"/>
          <w:color w:val="000000" w:themeColor="text1"/>
          <w:sz w:val="20"/>
          <w:szCs w:val="20"/>
        </w:rPr>
        <w:t>to serve as Secretary.  The Secretary will keep the minutes of the meetings and provide them to the Chairperson in time for reporting to the Administrative Committee.</w:t>
      </w:r>
      <w:r w:rsidR="00792061">
        <w:rPr>
          <w:rFonts w:ascii="Times New Roman" w:hAnsi="Times New Roman" w:cs="Times New Roman"/>
          <w:color w:val="000000" w:themeColor="text1"/>
          <w:sz w:val="20"/>
          <w:szCs w:val="20"/>
        </w:rPr>
        <w:br/>
      </w:r>
      <w:r w:rsidR="00792061">
        <w:rPr>
          <w:rFonts w:ascii="Times New Roman" w:hAnsi="Times New Roman" w:cs="Times New Roman"/>
          <w:color w:val="000000" w:themeColor="text1"/>
          <w:sz w:val="20"/>
          <w:szCs w:val="20"/>
        </w:rPr>
        <w:br/>
      </w:r>
      <w:r w:rsidR="00792061">
        <w:rPr>
          <w:rFonts w:ascii="Times New Roman" w:hAnsi="Times New Roman" w:cs="Times New Roman"/>
          <w:color w:val="000000" w:themeColor="text1"/>
          <w:sz w:val="20"/>
          <w:szCs w:val="20"/>
        </w:rPr>
        <w:tab/>
        <w:t xml:space="preserve">E.  </w:t>
      </w:r>
      <w:r w:rsidR="00792061" w:rsidRPr="00792061">
        <w:rPr>
          <w:rFonts w:ascii="Times New Roman" w:hAnsi="Times New Roman" w:cs="Times New Roman"/>
          <w:color w:val="000000" w:themeColor="text1"/>
          <w:sz w:val="20"/>
          <w:szCs w:val="20"/>
          <w:u w:val="single"/>
        </w:rPr>
        <w:t>Me</w:t>
      </w:r>
      <w:r w:rsidR="00307899">
        <w:rPr>
          <w:rFonts w:ascii="Times New Roman" w:hAnsi="Times New Roman" w:cs="Times New Roman"/>
          <w:color w:val="000000" w:themeColor="text1"/>
          <w:sz w:val="20"/>
          <w:szCs w:val="20"/>
          <w:u w:val="single"/>
        </w:rPr>
        <w:t>e</w:t>
      </w:r>
      <w:r w:rsidR="00792061" w:rsidRPr="00792061">
        <w:rPr>
          <w:rFonts w:ascii="Times New Roman" w:hAnsi="Times New Roman" w:cs="Times New Roman"/>
          <w:color w:val="000000" w:themeColor="text1"/>
          <w:sz w:val="20"/>
          <w:szCs w:val="20"/>
          <w:u w:val="single"/>
        </w:rPr>
        <w:t>tings.</w:t>
      </w:r>
      <w:r w:rsidR="00792061">
        <w:rPr>
          <w:rFonts w:ascii="Times New Roman" w:hAnsi="Times New Roman" w:cs="Times New Roman"/>
          <w:color w:val="000000" w:themeColor="text1"/>
          <w:sz w:val="20"/>
          <w:szCs w:val="20"/>
        </w:rPr>
        <w:t xml:space="preserve">  There will be regularly scheduled meetings of the Deacons</w:t>
      </w:r>
      <w:r w:rsidR="00063A4D">
        <w:rPr>
          <w:rFonts w:ascii="Times New Roman" w:hAnsi="Times New Roman" w:cs="Times New Roman"/>
          <w:color w:val="000000" w:themeColor="text1"/>
          <w:sz w:val="20"/>
          <w:szCs w:val="20"/>
        </w:rPr>
        <w:t xml:space="preserve"> </w:t>
      </w:r>
      <w:r w:rsidR="00792061">
        <w:rPr>
          <w:rFonts w:ascii="Times New Roman" w:hAnsi="Times New Roman" w:cs="Times New Roman"/>
          <w:color w:val="000000" w:themeColor="text1"/>
          <w:sz w:val="20"/>
          <w:szCs w:val="20"/>
        </w:rPr>
        <w:t>at least once a month.  Additional meetings of the Deacons</w:t>
      </w:r>
      <w:r w:rsidR="00063A4D">
        <w:rPr>
          <w:rFonts w:ascii="Times New Roman" w:hAnsi="Times New Roman" w:cs="Times New Roman"/>
          <w:color w:val="000000" w:themeColor="text1"/>
          <w:sz w:val="20"/>
          <w:szCs w:val="20"/>
        </w:rPr>
        <w:t xml:space="preserve"> </w:t>
      </w:r>
      <w:r w:rsidR="00792061">
        <w:rPr>
          <w:rFonts w:ascii="Times New Roman" w:hAnsi="Times New Roman" w:cs="Times New Roman"/>
          <w:color w:val="000000" w:themeColor="text1"/>
          <w:sz w:val="20"/>
          <w:szCs w:val="20"/>
        </w:rPr>
        <w:t>may be called as necessary by the Chairperson or by one-half of the Deacons.  A quorum of two-thirds of the Deacons</w:t>
      </w:r>
      <w:r w:rsidR="00063A4D">
        <w:rPr>
          <w:rFonts w:ascii="Times New Roman" w:hAnsi="Times New Roman" w:cs="Times New Roman"/>
          <w:color w:val="000000" w:themeColor="text1"/>
          <w:sz w:val="20"/>
          <w:szCs w:val="20"/>
        </w:rPr>
        <w:t xml:space="preserve"> </w:t>
      </w:r>
      <w:r w:rsidR="00792061">
        <w:rPr>
          <w:rFonts w:ascii="Times New Roman" w:hAnsi="Times New Roman" w:cs="Times New Roman"/>
          <w:color w:val="000000" w:themeColor="text1"/>
          <w:sz w:val="20"/>
          <w:szCs w:val="20"/>
        </w:rPr>
        <w:t xml:space="preserve">is required to conduct a meeting.  A majority of the </w:t>
      </w:r>
      <w:r w:rsidR="00792061" w:rsidRPr="00063A4D">
        <w:rPr>
          <w:rFonts w:ascii="Times New Roman" w:hAnsi="Times New Roman" w:cs="Times New Roman"/>
          <w:sz w:val="20"/>
          <w:szCs w:val="20"/>
        </w:rPr>
        <w:t>Deacon</w:t>
      </w:r>
      <w:r w:rsidR="00063A4D">
        <w:rPr>
          <w:rFonts w:ascii="Times New Roman" w:hAnsi="Times New Roman" w:cs="Times New Roman"/>
          <w:sz w:val="20"/>
          <w:szCs w:val="20"/>
        </w:rPr>
        <w:t xml:space="preserve"> B</w:t>
      </w:r>
      <w:r w:rsidR="00792061" w:rsidRPr="00063A4D">
        <w:rPr>
          <w:rFonts w:ascii="Times New Roman" w:hAnsi="Times New Roman" w:cs="Times New Roman"/>
          <w:sz w:val="20"/>
          <w:szCs w:val="20"/>
        </w:rPr>
        <w:t>oard</w:t>
      </w:r>
      <w:r w:rsidR="00792061">
        <w:rPr>
          <w:rFonts w:ascii="Times New Roman" w:hAnsi="Times New Roman" w:cs="Times New Roman"/>
          <w:color w:val="000000" w:themeColor="text1"/>
          <w:sz w:val="20"/>
          <w:szCs w:val="20"/>
        </w:rPr>
        <w:t xml:space="preserve"> must be in agreement to make a decision.  All decisions are amendable to the Governing Board.</w:t>
      </w:r>
      <w:r w:rsidR="00792061">
        <w:rPr>
          <w:rFonts w:ascii="Times New Roman" w:hAnsi="Times New Roman" w:cs="Times New Roman"/>
          <w:color w:val="000000" w:themeColor="text1"/>
          <w:sz w:val="20"/>
          <w:szCs w:val="20"/>
        </w:rPr>
        <w:br/>
      </w:r>
      <w:r w:rsidR="00792061">
        <w:rPr>
          <w:rFonts w:ascii="Times New Roman" w:hAnsi="Times New Roman" w:cs="Times New Roman"/>
          <w:color w:val="000000" w:themeColor="text1"/>
          <w:sz w:val="20"/>
          <w:szCs w:val="20"/>
        </w:rPr>
        <w:br/>
      </w:r>
      <w:r w:rsidR="004A43FD" w:rsidRPr="004A43FD">
        <w:rPr>
          <w:rFonts w:ascii="Times New Roman" w:hAnsi="Times New Roman" w:cs="Times New Roman"/>
          <w:b/>
          <w:color w:val="000000" w:themeColor="text1"/>
          <w:sz w:val="20"/>
          <w:szCs w:val="20"/>
        </w:rPr>
        <w:t xml:space="preserve">ARTICLE 12 </w:t>
      </w:r>
      <w:r w:rsidR="004A43FD">
        <w:rPr>
          <w:rFonts w:ascii="Times New Roman" w:hAnsi="Times New Roman" w:cs="Times New Roman"/>
          <w:b/>
          <w:color w:val="000000" w:themeColor="text1"/>
          <w:sz w:val="20"/>
          <w:szCs w:val="20"/>
        </w:rPr>
        <w:t>–</w:t>
      </w:r>
      <w:r w:rsidR="004A43FD" w:rsidRPr="004A43FD">
        <w:rPr>
          <w:rFonts w:ascii="Times New Roman" w:hAnsi="Times New Roman" w:cs="Times New Roman"/>
          <w:b/>
          <w:color w:val="000000" w:themeColor="text1"/>
          <w:sz w:val="20"/>
          <w:szCs w:val="20"/>
        </w:rPr>
        <w:t xml:space="preserve"> OFFICERS</w:t>
      </w:r>
      <w:r w:rsidR="004A43FD">
        <w:rPr>
          <w:rFonts w:ascii="Times New Roman" w:hAnsi="Times New Roman" w:cs="Times New Roman"/>
          <w:b/>
          <w:color w:val="000000" w:themeColor="text1"/>
          <w:sz w:val="20"/>
          <w:szCs w:val="20"/>
        </w:rPr>
        <w:br/>
      </w:r>
      <w:r w:rsidR="004A43FD">
        <w:rPr>
          <w:rFonts w:ascii="Times New Roman" w:hAnsi="Times New Roman" w:cs="Times New Roman"/>
          <w:b/>
          <w:color w:val="000000" w:themeColor="text1"/>
          <w:sz w:val="20"/>
          <w:szCs w:val="20"/>
        </w:rPr>
        <w:br/>
      </w:r>
      <w:r w:rsidR="004A43FD">
        <w:rPr>
          <w:rFonts w:ascii="Times New Roman" w:hAnsi="Times New Roman" w:cs="Times New Roman"/>
          <w:b/>
          <w:color w:val="000000" w:themeColor="text1"/>
          <w:sz w:val="20"/>
          <w:szCs w:val="20"/>
        </w:rPr>
        <w:tab/>
      </w:r>
      <w:r w:rsidR="004A43FD">
        <w:rPr>
          <w:rFonts w:ascii="Times New Roman" w:hAnsi="Times New Roman" w:cs="Times New Roman"/>
          <w:color w:val="000000" w:themeColor="text1"/>
          <w:sz w:val="20"/>
          <w:szCs w:val="20"/>
        </w:rPr>
        <w:t>The officers will be Active Voting Members of this church and will satisfy the scriptural standards for church leadership.  They will consist of the following who will be elected for one-year terms at the April/May business meeting of the church</w:t>
      </w:r>
      <w:r w:rsidR="004A43FD" w:rsidRPr="00BE70E4">
        <w:rPr>
          <w:rFonts w:ascii="Times New Roman" w:hAnsi="Times New Roman" w:cs="Times New Roman"/>
          <w:color w:val="00B050"/>
          <w:sz w:val="20"/>
          <w:szCs w:val="20"/>
        </w:rPr>
        <w:t>.</w:t>
      </w:r>
      <w:r w:rsidR="00063A4D" w:rsidRPr="00BE70E4">
        <w:rPr>
          <w:rFonts w:ascii="Times New Roman" w:hAnsi="Times New Roman" w:cs="Times New Roman"/>
          <w:color w:val="00B050"/>
          <w:sz w:val="20"/>
          <w:szCs w:val="20"/>
        </w:rPr>
        <w:t xml:space="preserve"> </w:t>
      </w:r>
      <w:r w:rsidR="004A43FD" w:rsidRPr="00BE70E4">
        <w:rPr>
          <w:rFonts w:ascii="Times New Roman" w:hAnsi="Times New Roman" w:cs="Times New Roman"/>
          <w:color w:val="00B050"/>
          <w:sz w:val="20"/>
          <w:szCs w:val="20"/>
        </w:rPr>
        <w:br/>
      </w:r>
      <w:r w:rsidR="004A43FD">
        <w:rPr>
          <w:rFonts w:ascii="Times New Roman" w:hAnsi="Times New Roman" w:cs="Times New Roman"/>
          <w:color w:val="000000" w:themeColor="text1"/>
          <w:sz w:val="20"/>
          <w:szCs w:val="20"/>
        </w:rPr>
        <w:br/>
      </w:r>
      <w:r w:rsidR="004A43FD">
        <w:rPr>
          <w:rFonts w:ascii="Times New Roman" w:hAnsi="Times New Roman" w:cs="Times New Roman"/>
          <w:color w:val="000000" w:themeColor="text1"/>
          <w:sz w:val="20"/>
          <w:szCs w:val="20"/>
        </w:rPr>
        <w:tab/>
        <w:t xml:space="preserve">SECTION 1.  </w:t>
      </w:r>
      <w:r w:rsidR="004A43FD" w:rsidRPr="00DB5182">
        <w:rPr>
          <w:rFonts w:ascii="Times New Roman" w:hAnsi="Times New Roman" w:cs="Times New Roman"/>
          <w:color w:val="000000" w:themeColor="text1"/>
          <w:sz w:val="20"/>
          <w:szCs w:val="20"/>
          <w:u w:val="single"/>
        </w:rPr>
        <w:t>Secretary</w:t>
      </w:r>
      <w:r w:rsidR="00DB5182">
        <w:rPr>
          <w:rFonts w:ascii="Times New Roman" w:hAnsi="Times New Roman" w:cs="Times New Roman"/>
          <w:color w:val="000000" w:themeColor="text1"/>
          <w:sz w:val="20"/>
          <w:szCs w:val="20"/>
          <w:u w:val="single"/>
        </w:rPr>
        <w:br/>
      </w:r>
      <w:r w:rsidR="00DB5182">
        <w:rPr>
          <w:rFonts w:ascii="Times New Roman" w:hAnsi="Times New Roman" w:cs="Times New Roman"/>
          <w:color w:val="000000" w:themeColor="text1"/>
          <w:sz w:val="20"/>
          <w:szCs w:val="20"/>
          <w:u w:val="single"/>
        </w:rPr>
        <w:br/>
      </w:r>
      <w:r w:rsidR="00DB5182">
        <w:rPr>
          <w:rFonts w:ascii="Times New Roman" w:hAnsi="Times New Roman" w:cs="Times New Roman"/>
          <w:color w:val="000000" w:themeColor="text1"/>
          <w:sz w:val="20"/>
          <w:szCs w:val="20"/>
        </w:rPr>
        <w:tab/>
        <w:t>The Secretary will be an Elder and thus a member of the Governing Board.</w:t>
      </w:r>
      <w:r w:rsidR="001E5AA8">
        <w:rPr>
          <w:rFonts w:ascii="Times New Roman" w:hAnsi="Times New Roman" w:cs="Times New Roman"/>
          <w:color w:val="000000" w:themeColor="text1"/>
          <w:sz w:val="20"/>
          <w:szCs w:val="20"/>
        </w:rPr>
        <w:t xml:space="preserve">  </w:t>
      </w:r>
      <w:r w:rsidR="00344F66">
        <w:rPr>
          <w:rFonts w:ascii="Times New Roman" w:hAnsi="Times New Roman" w:cs="Times New Roman"/>
          <w:color w:val="000000" w:themeColor="text1"/>
          <w:sz w:val="20"/>
          <w:szCs w:val="20"/>
        </w:rPr>
        <w:t>He will keep the minutes of all meetings of the Governing Board and see to it that they are permanently recorded and that copies are given to the</w:t>
      </w:r>
      <w:r w:rsidR="00B429D7">
        <w:rPr>
          <w:rFonts w:ascii="Times New Roman" w:hAnsi="Times New Roman" w:cs="Times New Roman"/>
          <w:color w:val="000000" w:themeColor="text1"/>
          <w:sz w:val="20"/>
          <w:szCs w:val="20"/>
        </w:rPr>
        <w:t xml:space="preserve"> </w:t>
      </w:r>
      <w:r w:rsidR="00344F66">
        <w:rPr>
          <w:rFonts w:ascii="Times New Roman" w:hAnsi="Times New Roman" w:cs="Times New Roman"/>
          <w:color w:val="000000" w:themeColor="text1"/>
          <w:sz w:val="20"/>
          <w:szCs w:val="20"/>
        </w:rPr>
        <w:t>Senior Pastor and optionally to all Governing Board members within one week following each meeting.  He will carry on all correspondence as directed by and in b</w:t>
      </w:r>
      <w:r w:rsidR="00B429D7">
        <w:rPr>
          <w:rFonts w:ascii="Times New Roman" w:hAnsi="Times New Roman" w:cs="Times New Roman"/>
          <w:color w:val="000000" w:themeColor="text1"/>
          <w:sz w:val="20"/>
          <w:szCs w:val="20"/>
        </w:rPr>
        <w:t>ehalf of the Governing Board or the membership.  He will record all policies established by the Governing Bard in the Policies and Procedures manual (Article 16).  He will write and maintain as a permanent record all matters of business transactions during meetings of the membership.</w:t>
      </w:r>
      <w:r w:rsidR="00B429D7">
        <w:rPr>
          <w:rFonts w:ascii="Times New Roman" w:hAnsi="Times New Roman" w:cs="Times New Roman"/>
          <w:color w:val="000000" w:themeColor="text1"/>
          <w:sz w:val="20"/>
          <w:szCs w:val="20"/>
        </w:rPr>
        <w:br/>
      </w:r>
      <w:r w:rsidR="00B429D7">
        <w:rPr>
          <w:rFonts w:ascii="Times New Roman" w:hAnsi="Times New Roman" w:cs="Times New Roman"/>
          <w:color w:val="000000" w:themeColor="text1"/>
          <w:sz w:val="20"/>
          <w:szCs w:val="20"/>
        </w:rPr>
        <w:lastRenderedPageBreak/>
        <w:tab/>
        <w:t>He will, with the help of a secretary or administrative personnel, maintain a current membership roll according to categories set forth in ARTICLE 4, Section 1, of these bylaws and, as much as possible, maintain a list of those who regularly attend and support this fellowship though not on the membership roll.</w:t>
      </w:r>
      <w:r w:rsidR="00B429D7">
        <w:rPr>
          <w:rFonts w:ascii="Times New Roman" w:hAnsi="Times New Roman" w:cs="Times New Roman"/>
          <w:color w:val="000000" w:themeColor="text1"/>
          <w:sz w:val="20"/>
          <w:szCs w:val="20"/>
        </w:rPr>
        <w:br/>
      </w:r>
      <w:r w:rsidR="00B429D7" w:rsidRPr="00E42E08">
        <w:rPr>
          <w:rFonts w:ascii="Times New Roman" w:hAnsi="Times New Roman" w:cs="Times New Roman"/>
          <w:color w:val="00B050"/>
          <w:sz w:val="20"/>
          <w:szCs w:val="20"/>
        </w:rPr>
        <w:br/>
      </w:r>
      <w:r w:rsidR="00B429D7">
        <w:rPr>
          <w:rFonts w:ascii="Times New Roman" w:hAnsi="Times New Roman" w:cs="Times New Roman"/>
          <w:color w:val="000000" w:themeColor="text1"/>
          <w:sz w:val="20"/>
          <w:szCs w:val="20"/>
        </w:rPr>
        <w:tab/>
        <w:t>He will, with the assistance of the other members of the Governing Board</w:t>
      </w:r>
      <w:r w:rsidR="00793D5A">
        <w:rPr>
          <w:rFonts w:ascii="Times New Roman" w:hAnsi="Times New Roman" w:cs="Times New Roman"/>
          <w:color w:val="000000" w:themeColor="text1"/>
          <w:sz w:val="20"/>
          <w:szCs w:val="20"/>
        </w:rPr>
        <w:t xml:space="preserve">, formulate and submit an annual report for the Membership.  </w:t>
      </w:r>
    </w:p>
    <w:p w14:paraId="50948FCF" w14:textId="77777777" w:rsidR="00E42E08" w:rsidRDefault="00E42E08" w:rsidP="00E42E08">
      <w:pPr>
        <w:tabs>
          <w:tab w:val="left" w:pos="90"/>
          <w:tab w:val="left" w:pos="720"/>
        </w:tabs>
        <w:ind w:left="90"/>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ab/>
      </w:r>
      <w:r w:rsidR="00DB73CE">
        <w:rPr>
          <w:rFonts w:ascii="Times New Roman" w:hAnsi="Times New Roman" w:cs="Times New Roman"/>
          <w:color w:val="000000" w:themeColor="text1"/>
          <w:sz w:val="20"/>
          <w:szCs w:val="20"/>
        </w:rPr>
        <w:t xml:space="preserve">SECTION 2.  </w:t>
      </w:r>
      <w:r w:rsidR="00DB73CE" w:rsidRPr="00DB73CE">
        <w:rPr>
          <w:rFonts w:ascii="Times New Roman" w:hAnsi="Times New Roman" w:cs="Times New Roman"/>
          <w:color w:val="000000" w:themeColor="text1"/>
          <w:sz w:val="20"/>
          <w:szCs w:val="20"/>
          <w:u w:val="single"/>
        </w:rPr>
        <w:t>Treasurer</w:t>
      </w:r>
    </w:p>
    <w:p w14:paraId="6E5DEB66" w14:textId="77777777" w:rsidR="00F244BB" w:rsidRDefault="00E42E08" w:rsidP="00F244BB">
      <w:pPr>
        <w:tabs>
          <w:tab w:val="left" w:pos="90"/>
          <w:tab w:val="left" w:pos="720"/>
        </w:tabs>
        <w:ind w:lef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047A36">
        <w:rPr>
          <w:rFonts w:ascii="Times New Roman" w:hAnsi="Times New Roman" w:cs="Times New Roman"/>
          <w:color w:val="000000" w:themeColor="text1"/>
          <w:sz w:val="20"/>
          <w:szCs w:val="20"/>
        </w:rPr>
        <w:t>He will supervise the payment of all bills by check, filing canceled checks with the invoices for all payments made.  He will report monthly on an approved format to the Governing Board and annually to the Membership, or when otherwise requested to do so by either body.  He will supervise the keeping of a separate record of total receipts.  The treasurer will present requests for designated ministry projects to the elders for approval.</w:t>
      </w:r>
      <w:r w:rsidR="00047A36">
        <w:rPr>
          <w:rFonts w:ascii="Times New Roman" w:hAnsi="Times New Roman" w:cs="Times New Roman"/>
          <w:color w:val="000000" w:themeColor="text1"/>
          <w:sz w:val="20"/>
          <w:szCs w:val="20"/>
        </w:rPr>
        <w:br/>
      </w:r>
      <w:r w:rsidR="00047A36">
        <w:rPr>
          <w:rFonts w:ascii="Times New Roman" w:hAnsi="Times New Roman" w:cs="Times New Roman"/>
          <w:color w:val="000000" w:themeColor="text1"/>
          <w:sz w:val="20"/>
          <w:szCs w:val="20"/>
        </w:rPr>
        <w:br/>
      </w:r>
      <w:r w:rsidR="00047A36">
        <w:rPr>
          <w:rFonts w:ascii="Times New Roman" w:hAnsi="Times New Roman" w:cs="Times New Roman"/>
          <w:color w:val="000000" w:themeColor="text1"/>
          <w:sz w:val="20"/>
          <w:szCs w:val="20"/>
        </w:rPr>
        <w:tab/>
      </w:r>
      <w:r w:rsidR="003C2D3E">
        <w:rPr>
          <w:rFonts w:ascii="Times New Roman" w:hAnsi="Times New Roman" w:cs="Times New Roman"/>
          <w:color w:val="000000" w:themeColor="text1"/>
          <w:sz w:val="20"/>
          <w:szCs w:val="20"/>
        </w:rPr>
        <w:t xml:space="preserve">SECTION 3.  </w:t>
      </w:r>
      <w:r w:rsidR="003C2D3E" w:rsidRPr="003C2D3E">
        <w:rPr>
          <w:rFonts w:ascii="Times New Roman" w:hAnsi="Times New Roman" w:cs="Times New Roman"/>
          <w:color w:val="000000" w:themeColor="text1"/>
          <w:sz w:val="20"/>
          <w:szCs w:val="20"/>
          <w:u w:val="single"/>
        </w:rPr>
        <w:t>Missionary Treas</w:t>
      </w:r>
      <w:r w:rsidR="003C2D3E">
        <w:rPr>
          <w:rFonts w:ascii="Times New Roman" w:hAnsi="Times New Roman" w:cs="Times New Roman"/>
          <w:color w:val="000000" w:themeColor="text1"/>
          <w:sz w:val="20"/>
          <w:szCs w:val="20"/>
          <w:u w:val="single"/>
        </w:rPr>
        <w:t>u</w:t>
      </w:r>
      <w:r w:rsidR="003C2D3E" w:rsidRPr="003C2D3E">
        <w:rPr>
          <w:rFonts w:ascii="Times New Roman" w:hAnsi="Times New Roman" w:cs="Times New Roman"/>
          <w:color w:val="000000" w:themeColor="text1"/>
          <w:sz w:val="20"/>
          <w:szCs w:val="20"/>
          <w:u w:val="single"/>
        </w:rPr>
        <w:t>rer</w:t>
      </w:r>
      <w:r w:rsidR="003C2D3E">
        <w:rPr>
          <w:rFonts w:ascii="Times New Roman" w:hAnsi="Times New Roman" w:cs="Times New Roman"/>
          <w:color w:val="000000" w:themeColor="text1"/>
          <w:sz w:val="20"/>
          <w:szCs w:val="20"/>
          <w:u w:val="single"/>
        </w:rPr>
        <w:br/>
      </w:r>
      <w:r w:rsidR="003C2D3E">
        <w:rPr>
          <w:rFonts w:ascii="Times New Roman" w:hAnsi="Times New Roman" w:cs="Times New Roman"/>
          <w:color w:val="000000" w:themeColor="text1"/>
          <w:sz w:val="20"/>
          <w:szCs w:val="20"/>
          <w:u w:val="single"/>
        </w:rPr>
        <w:br/>
      </w:r>
      <w:r w:rsidR="003C2D3E" w:rsidRPr="003C2D3E">
        <w:rPr>
          <w:rFonts w:ascii="Times New Roman" w:hAnsi="Times New Roman" w:cs="Times New Roman"/>
          <w:color w:val="000000" w:themeColor="text1"/>
          <w:sz w:val="20"/>
          <w:szCs w:val="20"/>
        </w:rPr>
        <w:tab/>
      </w:r>
      <w:r w:rsidR="003C2D3E">
        <w:rPr>
          <w:rFonts w:ascii="Times New Roman" w:hAnsi="Times New Roman" w:cs="Times New Roman"/>
          <w:color w:val="000000" w:themeColor="text1"/>
          <w:sz w:val="20"/>
          <w:szCs w:val="20"/>
        </w:rPr>
        <w:t>The treasurer may also serve as Missionary Treasurer.</w:t>
      </w:r>
      <w:r w:rsidR="003C2D3E">
        <w:rPr>
          <w:rFonts w:ascii="Times New Roman" w:hAnsi="Times New Roman" w:cs="Times New Roman"/>
          <w:color w:val="000000" w:themeColor="text1"/>
          <w:sz w:val="20"/>
          <w:szCs w:val="20"/>
        </w:rPr>
        <w:br/>
      </w:r>
      <w:r w:rsidR="003C2D3E">
        <w:rPr>
          <w:rFonts w:ascii="Times New Roman" w:hAnsi="Times New Roman" w:cs="Times New Roman"/>
          <w:color w:val="000000" w:themeColor="text1"/>
          <w:sz w:val="20"/>
          <w:szCs w:val="20"/>
        </w:rPr>
        <w:br/>
      </w:r>
      <w:r w:rsidR="003C2D3E">
        <w:rPr>
          <w:rFonts w:ascii="Times New Roman" w:hAnsi="Times New Roman" w:cs="Times New Roman"/>
          <w:color w:val="000000" w:themeColor="text1"/>
          <w:sz w:val="20"/>
          <w:szCs w:val="20"/>
        </w:rPr>
        <w:tab/>
        <w:t xml:space="preserve">SECTION 4.  </w:t>
      </w:r>
      <w:r w:rsidR="003C2D3E" w:rsidRPr="003C2D3E">
        <w:rPr>
          <w:rFonts w:ascii="Times New Roman" w:hAnsi="Times New Roman" w:cs="Times New Roman"/>
          <w:color w:val="000000" w:themeColor="text1"/>
          <w:sz w:val="20"/>
          <w:szCs w:val="20"/>
          <w:u w:val="single"/>
        </w:rPr>
        <w:t>Assistant Treasurer</w:t>
      </w:r>
      <w:r w:rsidR="003C2D3E">
        <w:rPr>
          <w:rFonts w:ascii="Times New Roman" w:hAnsi="Times New Roman" w:cs="Times New Roman"/>
          <w:color w:val="000000" w:themeColor="text1"/>
          <w:sz w:val="20"/>
          <w:szCs w:val="20"/>
          <w:u w:val="single"/>
        </w:rPr>
        <w:br/>
      </w:r>
      <w:r w:rsidR="003C2D3E">
        <w:rPr>
          <w:rFonts w:ascii="Times New Roman" w:hAnsi="Times New Roman" w:cs="Times New Roman"/>
          <w:color w:val="000000" w:themeColor="text1"/>
          <w:sz w:val="20"/>
          <w:szCs w:val="20"/>
          <w:u w:val="single"/>
        </w:rPr>
        <w:br/>
      </w:r>
      <w:r w:rsidR="003C2D3E" w:rsidRPr="003C2D3E">
        <w:rPr>
          <w:rFonts w:ascii="Times New Roman" w:hAnsi="Times New Roman" w:cs="Times New Roman"/>
          <w:color w:val="000000" w:themeColor="text1"/>
          <w:sz w:val="20"/>
          <w:szCs w:val="20"/>
        </w:rPr>
        <w:tab/>
        <w:t>He/she</w:t>
      </w:r>
      <w:r w:rsidR="003C2D3E">
        <w:rPr>
          <w:rFonts w:ascii="Times New Roman" w:hAnsi="Times New Roman" w:cs="Times New Roman"/>
          <w:color w:val="000000" w:themeColor="text1"/>
          <w:sz w:val="20"/>
          <w:szCs w:val="20"/>
        </w:rPr>
        <w:t xml:space="preserve"> will, along with a member of the Committee on Finance other than the Treasurer, count all monies received.  He/she will keep a careful, confidential record of each contributor’s giving (including missionary funds), for income tax purposes.  He/she will send out a statement of personal giving to each contributor annually by January 31.  A depositor (other than the Treasurer or Assistant Treasurer) will be appointed by the Governing </w:t>
      </w:r>
      <w:proofErr w:type="gramStart"/>
      <w:r w:rsidR="003C2D3E">
        <w:rPr>
          <w:rFonts w:ascii="Times New Roman" w:hAnsi="Times New Roman" w:cs="Times New Roman"/>
          <w:color w:val="000000" w:themeColor="text1"/>
          <w:sz w:val="20"/>
          <w:szCs w:val="20"/>
        </w:rPr>
        <w:t>Board, and</w:t>
      </w:r>
      <w:proofErr w:type="gramEnd"/>
      <w:r w:rsidR="003C2D3E">
        <w:rPr>
          <w:rFonts w:ascii="Times New Roman" w:hAnsi="Times New Roman" w:cs="Times New Roman"/>
          <w:color w:val="000000" w:themeColor="text1"/>
          <w:sz w:val="20"/>
          <w:szCs w:val="20"/>
        </w:rPr>
        <w:t xml:space="preserve"> will bank all receipts and keep a permanent record of deposits, providing the Treasurer with copies of the same.</w:t>
      </w:r>
      <w:r w:rsidR="003C2D3E">
        <w:rPr>
          <w:rFonts w:ascii="Times New Roman" w:hAnsi="Times New Roman" w:cs="Times New Roman"/>
          <w:color w:val="000000" w:themeColor="text1"/>
          <w:sz w:val="20"/>
          <w:szCs w:val="20"/>
        </w:rPr>
        <w:br/>
      </w:r>
      <w:r w:rsidR="003C2D3E">
        <w:rPr>
          <w:rFonts w:ascii="Times New Roman" w:hAnsi="Times New Roman" w:cs="Times New Roman"/>
          <w:color w:val="000000" w:themeColor="text1"/>
          <w:sz w:val="20"/>
          <w:szCs w:val="20"/>
        </w:rPr>
        <w:br/>
      </w:r>
      <w:r>
        <w:rPr>
          <w:rFonts w:ascii="Times New Roman" w:hAnsi="Times New Roman" w:cs="Times New Roman"/>
          <w:b/>
          <w:color w:val="000000" w:themeColor="text1"/>
          <w:sz w:val="20"/>
          <w:szCs w:val="20"/>
        </w:rPr>
        <w:br/>
      </w:r>
      <w:r>
        <w:rPr>
          <w:rFonts w:ascii="Times New Roman" w:hAnsi="Times New Roman" w:cs="Times New Roman"/>
          <w:b/>
          <w:color w:val="000000" w:themeColor="text1"/>
          <w:sz w:val="20"/>
          <w:szCs w:val="20"/>
        </w:rPr>
        <w:br/>
      </w:r>
      <w:r>
        <w:rPr>
          <w:rFonts w:ascii="Times New Roman" w:hAnsi="Times New Roman" w:cs="Times New Roman"/>
          <w:b/>
          <w:color w:val="000000" w:themeColor="text1"/>
          <w:sz w:val="20"/>
          <w:szCs w:val="20"/>
        </w:rPr>
        <w:br/>
      </w:r>
      <w:r>
        <w:rPr>
          <w:rFonts w:ascii="Times New Roman" w:hAnsi="Times New Roman" w:cs="Times New Roman"/>
          <w:b/>
          <w:color w:val="000000" w:themeColor="text1"/>
          <w:sz w:val="20"/>
          <w:szCs w:val="20"/>
        </w:rPr>
        <w:br/>
      </w:r>
      <w:r w:rsidR="003C2D3E" w:rsidRPr="003C2D3E">
        <w:rPr>
          <w:rFonts w:ascii="Times New Roman" w:hAnsi="Times New Roman" w:cs="Times New Roman"/>
          <w:b/>
          <w:color w:val="000000" w:themeColor="text1"/>
          <w:sz w:val="20"/>
          <w:szCs w:val="20"/>
        </w:rPr>
        <w:t xml:space="preserve">ARTICLE – AUXILIARY PERSONNEL </w:t>
      </w:r>
      <w:r w:rsidR="003C2D3E">
        <w:rPr>
          <w:rFonts w:ascii="Times New Roman" w:hAnsi="Times New Roman" w:cs="Times New Roman"/>
          <w:b/>
          <w:color w:val="000000" w:themeColor="text1"/>
          <w:sz w:val="20"/>
          <w:szCs w:val="20"/>
        </w:rPr>
        <w:br/>
      </w:r>
      <w:r w:rsidR="003C2D3E">
        <w:rPr>
          <w:rFonts w:ascii="Times New Roman" w:hAnsi="Times New Roman" w:cs="Times New Roman"/>
          <w:b/>
          <w:color w:val="000000" w:themeColor="text1"/>
          <w:sz w:val="20"/>
          <w:szCs w:val="20"/>
        </w:rPr>
        <w:br/>
      </w:r>
      <w:r w:rsidR="003C2D3E" w:rsidRPr="003C2D3E">
        <w:rPr>
          <w:rFonts w:ascii="Times New Roman" w:hAnsi="Times New Roman" w:cs="Times New Roman"/>
          <w:color w:val="000000" w:themeColor="text1"/>
          <w:sz w:val="20"/>
          <w:szCs w:val="20"/>
        </w:rPr>
        <w:tab/>
        <w:t xml:space="preserve">SECTION 1.  </w:t>
      </w:r>
      <w:r w:rsidR="003C2D3E" w:rsidRPr="003C2D3E">
        <w:rPr>
          <w:rFonts w:ascii="Times New Roman" w:hAnsi="Times New Roman" w:cs="Times New Roman"/>
          <w:color w:val="000000" w:themeColor="text1"/>
          <w:sz w:val="20"/>
          <w:szCs w:val="20"/>
          <w:u w:val="single"/>
        </w:rPr>
        <w:t>Qualifications</w:t>
      </w:r>
      <w:r w:rsidR="003C2D3E">
        <w:rPr>
          <w:rFonts w:ascii="Times New Roman" w:hAnsi="Times New Roman" w:cs="Times New Roman"/>
          <w:color w:val="000000" w:themeColor="text1"/>
          <w:sz w:val="20"/>
          <w:szCs w:val="20"/>
          <w:u w:val="single"/>
        </w:rPr>
        <w:br/>
      </w:r>
      <w:r w:rsidR="003C2D3E">
        <w:rPr>
          <w:rFonts w:ascii="Times New Roman" w:hAnsi="Times New Roman" w:cs="Times New Roman"/>
          <w:color w:val="000000" w:themeColor="text1"/>
          <w:sz w:val="20"/>
          <w:szCs w:val="20"/>
          <w:u w:val="single"/>
        </w:rPr>
        <w:br/>
      </w:r>
      <w:r w:rsidR="003C2D3E" w:rsidRPr="003C2D3E">
        <w:rPr>
          <w:rFonts w:ascii="Times New Roman" w:hAnsi="Times New Roman" w:cs="Times New Roman"/>
          <w:color w:val="000000" w:themeColor="text1"/>
          <w:sz w:val="20"/>
          <w:szCs w:val="20"/>
        </w:rPr>
        <w:tab/>
      </w:r>
      <w:r w:rsidR="00BE4287">
        <w:rPr>
          <w:rFonts w:ascii="Times New Roman" w:hAnsi="Times New Roman" w:cs="Times New Roman"/>
          <w:color w:val="000000" w:themeColor="text1"/>
          <w:sz w:val="20"/>
          <w:szCs w:val="20"/>
        </w:rPr>
        <w:t>Those persons who are Active Voting Members in good standing and of high spiritual caliber may be considered for service in the various areas of auxiliary personnel.</w:t>
      </w:r>
      <w:r w:rsidR="00BE4287">
        <w:rPr>
          <w:rFonts w:ascii="Times New Roman" w:hAnsi="Times New Roman" w:cs="Times New Roman"/>
          <w:color w:val="000000" w:themeColor="text1"/>
          <w:sz w:val="20"/>
          <w:szCs w:val="20"/>
        </w:rPr>
        <w:br/>
      </w:r>
      <w:r w:rsidR="00BE4287">
        <w:rPr>
          <w:rFonts w:ascii="Times New Roman" w:hAnsi="Times New Roman" w:cs="Times New Roman"/>
          <w:color w:val="000000" w:themeColor="text1"/>
          <w:sz w:val="20"/>
          <w:szCs w:val="20"/>
        </w:rPr>
        <w:br/>
      </w:r>
      <w:r w:rsidR="00BE4287">
        <w:rPr>
          <w:rFonts w:ascii="Times New Roman" w:hAnsi="Times New Roman" w:cs="Times New Roman"/>
          <w:color w:val="000000" w:themeColor="text1"/>
          <w:sz w:val="20"/>
          <w:szCs w:val="20"/>
        </w:rPr>
        <w:tab/>
        <w:t xml:space="preserve">SECTION 2.  </w:t>
      </w:r>
      <w:r w:rsidR="00BE4287" w:rsidRPr="00BE4287">
        <w:rPr>
          <w:rFonts w:ascii="Times New Roman" w:hAnsi="Times New Roman" w:cs="Times New Roman"/>
          <w:color w:val="000000" w:themeColor="text1"/>
          <w:sz w:val="20"/>
          <w:szCs w:val="20"/>
          <w:u w:val="single"/>
        </w:rPr>
        <w:t>Term of Office</w:t>
      </w:r>
      <w:r w:rsidR="00BE4287">
        <w:rPr>
          <w:rFonts w:ascii="Times New Roman" w:hAnsi="Times New Roman" w:cs="Times New Roman"/>
          <w:color w:val="000000" w:themeColor="text1"/>
          <w:sz w:val="20"/>
          <w:szCs w:val="20"/>
          <w:u w:val="single"/>
        </w:rPr>
        <w:br/>
      </w:r>
      <w:r w:rsidR="00BE4287">
        <w:rPr>
          <w:rFonts w:ascii="Times New Roman" w:hAnsi="Times New Roman" w:cs="Times New Roman"/>
          <w:color w:val="000000" w:themeColor="text1"/>
          <w:sz w:val="20"/>
          <w:szCs w:val="20"/>
          <w:u w:val="single"/>
        </w:rPr>
        <w:br/>
      </w:r>
      <w:r w:rsidR="00BE4287">
        <w:rPr>
          <w:rFonts w:ascii="Times New Roman" w:hAnsi="Times New Roman" w:cs="Times New Roman"/>
          <w:color w:val="000000" w:themeColor="text1"/>
          <w:sz w:val="20"/>
          <w:szCs w:val="20"/>
        </w:rPr>
        <w:tab/>
        <w:t>All auxiliary personnel appointed or elected will have a term of one year.</w:t>
      </w:r>
      <w:r w:rsidR="00BE4287">
        <w:rPr>
          <w:rFonts w:ascii="Times New Roman" w:hAnsi="Times New Roman" w:cs="Times New Roman"/>
          <w:color w:val="000000" w:themeColor="text1"/>
          <w:sz w:val="20"/>
          <w:szCs w:val="20"/>
        </w:rPr>
        <w:br/>
      </w:r>
      <w:r w:rsidR="00BE4287">
        <w:rPr>
          <w:rFonts w:ascii="Times New Roman" w:hAnsi="Times New Roman" w:cs="Times New Roman"/>
          <w:color w:val="000000" w:themeColor="text1"/>
          <w:sz w:val="20"/>
          <w:szCs w:val="20"/>
        </w:rPr>
        <w:br/>
      </w:r>
      <w:r w:rsidR="00BE4287" w:rsidRPr="00571DF3">
        <w:rPr>
          <w:rFonts w:ascii="Times New Roman" w:hAnsi="Times New Roman" w:cs="Times New Roman"/>
          <w:sz w:val="20"/>
          <w:szCs w:val="20"/>
        </w:rPr>
        <w:t xml:space="preserve"> </w:t>
      </w:r>
      <w:r w:rsidR="00BE4287" w:rsidRPr="00571DF3">
        <w:rPr>
          <w:rFonts w:ascii="Times New Roman" w:hAnsi="Times New Roman" w:cs="Times New Roman"/>
          <w:sz w:val="20"/>
          <w:szCs w:val="20"/>
        </w:rPr>
        <w:tab/>
        <w:t xml:space="preserve">SECTION 3.  </w:t>
      </w:r>
      <w:r w:rsidR="00BE4287" w:rsidRPr="00571DF3">
        <w:rPr>
          <w:rFonts w:ascii="Times New Roman" w:hAnsi="Times New Roman" w:cs="Times New Roman"/>
          <w:sz w:val="20"/>
          <w:szCs w:val="20"/>
          <w:u w:val="single"/>
        </w:rPr>
        <w:t>Trustees</w:t>
      </w:r>
      <w:r w:rsidR="00BE4287" w:rsidRPr="00571DF3">
        <w:rPr>
          <w:rFonts w:ascii="Times New Roman" w:hAnsi="Times New Roman" w:cs="Times New Roman"/>
          <w:sz w:val="20"/>
          <w:szCs w:val="20"/>
          <w:u w:val="single"/>
        </w:rPr>
        <w:br/>
      </w:r>
      <w:r w:rsidR="00BE4287" w:rsidRPr="00BE4287">
        <w:rPr>
          <w:rFonts w:ascii="Times New Roman" w:hAnsi="Times New Roman" w:cs="Times New Roman"/>
          <w:strike/>
          <w:color w:val="FF0000"/>
          <w:sz w:val="20"/>
          <w:szCs w:val="20"/>
          <w:u w:val="single"/>
        </w:rPr>
        <w:br/>
      </w:r>
      <w:r w:rsidR="00BE4287" w:rsidRPr="00571DF3">
        <w:rPr>
          <w:rFonts w:ascii="Times New Roman" w:hAnsi="Times New Roman" w:cs="Times New Roman"/>
          <w:sz w:val="20"/>
          <w:szCs w:val="20"/>
        </w:rPr>
        <w:tab/>
        <w:t>Two Trustees will be elected at the April/May business meeting.  The Trustees will be custodians of all church property and will be responsible for holding church properties in the best interest of the membership.  The Trustees will have authority as signatories for the Membership in legal matters, as set forth in the C&amp;MA Constitution Article X, Section 4.</w:t>
      </w:r>
      <w:r w:rsidR="00A664D1">
        <w:rPr>
          <w:rFonts w:ascii="Times New Roman" w:hAnsi="Times New Roman" w:cs="Times New Roman"/>
          <w:color w:val="00B050"/>
          <w:sz w:val="20"/>
          <w:szCs w:val="20"/>
        </w:rPr>
        <w:br/>
      </w:r>
      <w:r w:rsidR="00A664D1">
        <w:rPr>
          <w:rFonts w:ascii="Times New Roman" w:hAnsi="Times New Roman" w:cs="Times New Roman"/>
          <w:color w:val="00B050"/>
          <w:sz w:val="20"/>
          <w:szCs w:val="20"/>
        </w:rPr>
        <w:lastRenderedPageBreak/>
        <w:br/>
      </w:r>
      <w:r w:rsidR="00A664D1" w:rsidRPr="00A664D1">
        <w:rPr>
          <w:rFonts w:ascii="Times New Roman" w:hAnsi="Times New Roman" w:cs="Times New Roman"/>
          <w:color w:val="000000" w:themeColor="text1"/>
          <w:sz w:val="20"/>
          <w:szCs w:val="20"/>
        </w:rPr>
        <w:tab/>
        <w:t xml:space="preserve">SECTION 4.  </w:t>
      </w:r>
      <w:r w:rsidR="00A664D1" w:rsidRPr="00A664D1">
        <w:rPr>
          <w:rFonts w:ascii="Times New Roman" w:hAnsi="Times New Roman" w:cs="Times New Roman"/>
          <w:color w:val="000000" w:themeColor="text1"/>
          <w:sz w:val="20"/>
          <w:szCs w:val="20"/>
          <w:u w:val="single"/>
        </w:rPr>
        <w:t>Director of Discipleship</w:t>
      </w:r>
      <w:r w:rsidR="00E05E21">
        <w:rPr>
          <w:rFonts w:ascii="Times New Roman" w:hAnsi="Times New Roman" w:cs="Times New Roman"/>
          <w:color w:val="000000" w:themeColor="text1"/>
          <w:sz w:val="20"/>
          <w:szCs w:val="20"/>
          <w:u w:val="single"/>
        </w:rPr>
        <w:t xml:space="preserve"> </w:t>
      </w:r>
      <w:r w:rsidR="00A664D1" w:rsidRPr="00A664D1">
        <w:rPr>
          <w:rFonts w:ascii="Times New Roman" w:hAnsi="Times New Roman" w:cs="Times New Roman"/>
          <w:color w:val="000000" w:themeColor="text1"/>
          <w:sz w:val="20"/>
          <w:szCs w:val="20"/>
          <w:u w:val="single"/>
        </w:rPr>
        <w:t>Ministries</w:t>
      </w:r>
      <w:r w:rsidR="00A664D1" w:rsidRPr="00A664D1">
        <w:rPr>
          <w:rFonts w:ascii="Times New Roman" w:hAnsi="Times New Roman" w:cs="Times New Roman"/>
          <w:color w:val="000000" w:themeColor="text1"/>
          <w:sz w:val="20"/>
          <w:szCs w:val="20"/>
          <w:u w:val="single"/>
        </w:rPr>
        <w:br/>
      </w:r>
      <w:r w:rsidR="00A664D1">
        <w:rPr>
          <w:rFonts w:ascii="Times New Roman" w:hAnsi="Times New Roman" w:cs="Times New Roman"/>
          <w:color w:val="000000" w:themeColor="text1"/>
          <w:sz w:val="20"/>
          <w:szCs w:val="20"/>
          <w:u w:val="single"/>
        </w:rPr>
        <w:br/>
      </w:r>
      <w:r w:rsidR="00A664D1" w:rsidRPr="00A664D1">
        <w:rPr>
          <w:rFonts w:ascii="Times New Roman" w:hAnsi="Times New Roman" w:cs="Times New Roman"/>
          <w:color w:val="000000" w:themeColor="text1"/>
          <w:sz w:val="20"/>
          <w:szCs w:val="20"/>
        </w:rPr>
        <w:tab/>
      </w:r>
      <w:r w:rsidR="00A664D1">
        <w:rPr>
          <w:rFonts w:ascii="Times New Roman" w:hAnsi="Times New Roman" w:cs="Times New Roman"/>
          <w:color w:val="000000" w:themeColor="text1"/>
          <w:sz w:val="20"/>
          <w:szCs w:val="20"/>
        </w:rPr>
        <w:t xml:space="preserve">In lieu of a full-time, salaried pastoral staff person, this designation will refer to the chairperson of the Committee on Christian Education, who will be appointed by the Governing Board from among the Active Voting Members.  He/she will keep the objectives of Christian Education before the Committee.  He/she will serve as member of all committees responsible for the various phases of the Christian Education program.  He/she will report semi-annually to the </w:t>
      </w:r>
      <w:r w:rsidR="00E05E21">
        <w:rPr>
          <w:rFonts w:ascii="Times New Roman" w:hAnsi="Times New Roman" w:cs="Times New Roman"/>
          <w:color w:val="000000" w:themeColor="text1"/>
          <w:sz w:val="20"/>
          <w:szCs w:val="20"/>
        </w:rPr>
        <w:t>G</w:t>
      </w:r>
      <w:r w:rsidR="00A664D1">
        <w:rPr>
          <w:rFonts w:ascii="Times New Roman" w:hAnsi="Times New Roman" w:cs="Times New Roman"/>
          <w:color w:val="000000" w:themeColor="text1"/>
          <w:sz w:val="20"/>
          <w:szCs w:val="20"/>
        </w:rPr>
        <w:t>overning Board, annually to the Membership</w:t>
      </w:r>
      <w:r w:rsidR="00E05E21">
        <w:rPr>
          <w:rFonts w:ascii="Times New Roman" w:hAnsi="Times New Roman" w:cs="Times New Roman"/>
          <w:color w:val="000000" w:themeColor="text1"/>
          <w:sz w:val="20"/>
          <w:szCs w:val="20"/>
        </w:rPr>
        <w:t>, and on other occasions when called upon to do so by the Governing Board.</w:t>
      </w:r>
      <w:r w:rsidR="00E05E21">
        <w:rPr>
          <w:rFonts w:ascii="Times New Roman" w:hAnsi="Times New Roman" w:cs="Times New Roman"/>
          <w:color w:val="000000" w:themeColor="text1"/>
          <w:sz w:val="20"/>
          <w:szCs w:val="20"/>
        </w:rPr>
        <w:br/>
      </w:r>
      <w:r w:rsidR="00E05E21">
        <w:rPr>
          <w:rFonts w:ascii="Times New Roman" w:hAnsi="Times New Roman" w:cs="Times New Roman"/>
          <w:color w:val="000000" w:themeColor="text1"/>
          <w:sz w:val="20"/>
          <w:szCs w:val="20"/>
        </w:rPr>
        <w:br/>
      </w:r>
      <w:r w:rsidR="00E05E21">
        <w:rPr>
          <w:rFonts w:ascii="Times New Roman" w:hAnsi="Times New Roman" w:cs="Times New Roman"/>
          <w:color w:val="000000" w:themeColor="text1"/>
          <w:sz w:val="20"/>
          <w:szCs w:val="20"/>
        </w:rPr>
        <w:tab/>
        <w:t xml:space="preserve">SECTION 5.  </w:t>
      </w:r>
      <w:r w:rsidR="00E05E21" w:rsidRPr="00E05E21">
        <w:rPr>
          <w:rFonts w:ascii="Times New Roman" w:hAnsi="Times New Roman" w:cs="Times New Roman"/>
          <w:color w:val="000000" w:themeColor="text1"/>
          <w:sz w:val="20"/>
          <w:szCs w:val="20"/>
          <w:u w:val="single"/>
        </w:rPr>
        <w:t>Director of Adult Discipleship</w:t>
      </w:r>
      <w:r w:rsidR="00E05E21">
        <w:rPr>
          <w:rFonts w:ascii="Times New Roman" w:hAnsi="Times New Roman" w:cs="Times New Roman"/>
          <w:color w:val="000000" w:themeColor="text1"/>
          <w:sz w:val="20"/>
          <w:szCs w:val="20"/>
          <w:u w:val="single"/>
        </w:rPr>
        <w:br/>
      </w:r>
      <w:r w:rsidR="00E05E21">
        <w:rPr>
          <w:rFonts w:ascii="Times New Roman" w:hAnsi="Times New Roman" w:cs="Times New Roman"/>
          <w:color w:val="000000" w:themeColor="text1"/>
          <w:sz w:val="20"/>
          <w:szCs w:val="20"/>
          <w:u w:val="single"/>
        </w:rPr>
        <w:br/>
      </w:r>
      <w:r w:rsidR="00E05E21">
        <w:rPr>
          <w:rFonts w:ascii="Times New Roman" w:hAnsi="Times New Roman" w:cs="Times New Roman"/>
          <w:color w:val="000000" w:themeColor="text1"/>
          <w:sz w:val="20"/>
          <w:szCs w:val="20"/>
        </w:rPr>
        <w:tab/>
        <w:t xml:space="preserve">The Director may be appointed by the Governing Board.  He/she is a member of the </w:t>
      </w:r>
      <w:r w:rsidR="00E05E21" w:rsidRPr="00E05E21">
        <w:rPr>
          <w:rFonts w:ascii="Times New Roman" w:hAnsi="Times New Roman" w:cs="Times New Roman"/>
          <w:color w:val="000000" w:themeColor="text1"/>
          <w:sz w:val="20"/>
          <w:szCs w:val="20"/>
        </w:rPr>
        <w:t>Committee on Christian Education.  He/she will administer the work of Adult Discipleship</w:t>
      </w:r>
      <w:r w:rsidR="00E05E21">
        <w:rPr>
          <w:rFonts w:ascii="Times New Roman" w:hAnsi="Times New Roman" w:cs="Times New Roman"/>
          <w:color w:val="000000" w:themeColor="text1"/>
          <w:sz w:val="20"/>
          <w:szCs w:val="20"/>
        </w:rPr>
        <w:t>.  He/she will carry out the policies and programs as they relate to Adult Discipleship that issue from the Committee on Christian Education.  He/she will report on the work of Adult Discipleship at each meeting of the Committee on Christian Education.  He/she will plan, in conjunction with the Committee on Christian Education, a regular training for workers in Adult Discipleship.</w:t>
      </w:r>
      <w:r w:rsidR="00073B44">
        <w:rPr>
          <w:rFonts w:ascii="Times New Roman" w:hAnsi="Times New Roman" w:cs="Times New Roman"/>
          <w:color w:val="000000" w:themeColor="text1"/>
          <w:sz w:val="20"/>
          <w:szCs w:val="20"/>
        </w:rPr>
        <w:br/>
      </w:r>
      <w:r w:rsidR="00073B44">
        <w:rPr>
          <w:rFonts w:ascii="Times New Roman" w:hAnsi="Times New Roman" w:cs="Times New Roman"/>
          <w:color w:val="000000" w:themeColor="text1"/>
          <w:sz w:val="20"/>
          <w:szCs w:val="20"/>
        </w:rPr>
        <w:br/>
      </w:r>
      <w:r w:rsidR="00073B44">
        <w:rPr>
          <w:rFonts w:ascii="Times New Roman" w:hAnsi="Times New Roman" w:cs="Times New Roman"/>
          <w:color w:val="000000" w:themeColor="text1"/>
          <w:sz w:val="20"/>
          <w:szCs w:val="20"/>
        </w:rPr>
        <w:tab/>
        <w:t xml:space="preserve">SECTION 6.  </w:t>
      </w:r>
      <w:r w:rsidR="00073B44" w:rsidRPr="00073B44">
        <w:rPr>
          <w:rFonts w:ascii="Times New Roman" w:hAnsi="Times New Roman" w:cs="Times New Roman"/>
          <w:color w:val="000000" w:themeColor="text1"/>
          <w:sz w:val="20"/>
          <w:szCs w:val="20"/>
          <w:u w:val="single"/>
        </w:rPr>
        <w:t>Director of Youth Discipleship</w:t>
      </w:r>
      <w:r w:rsidR="00073B44">
        <w:rPr>
          <w:rFonts w:ascii="Times New Roman" w:hAnsi="Times New Roman" w:cs="Times New Roman"/>
          <w:color w:val="000000" w:themeColor="text1"/>
          <w:sz w:val="20"/>
          <w:szCs w:val="20"/>
          <w:u w:val="single"/>
        </w:rPr>
        <w:br/>
      </w:r>
      <w:r w:rsidR="00073B44">
        <w:rPr>
          <w:rFonts w:ascii="Times New Roman" w:hAnsi="Times New Roman" w:cs="Times New Roman"/>
          <w:color w:val="000000" w:themeColor="text1"/>
          <w:sz w:val="20"/>
          <w:szCs w:val="20"/>
          <w:u w:val="single"/>
        </w:rPr>
        <w:br/>
      </w:r>
      <w:r w:rsidR="00073B44">
        <w:rPr>
          <w:rFonts w:ascii="Times New Roman" w:hAnsi="Times New Roman" w:cs="Times New Roman"/>
          <w:color w:val="000000" w:themeColor="text1"/>
          <w:sz w:val="20"/>
          <w:szCs w:val="20"/>
        </w:rPr>
        <w:tab/>
        <w:t>In lieu of a pastoral staff person, the Director may be appointed by the Governing Board.  He/she is a member of the Committee on Christian Education, and will report quarterly to that Committee.  He/she will coordinate the entire youth work of the fellowship.  He/she will administer the decisions of the Committee on Christian Education as they pertain to youth work.  He/she will be the chairperson of the Youth Council.  He/she has the responsibility of developing and communicating the youth ministry.</w:t>
      </w:r>
      <w:r w:rsidR="00073B44">
        <w:rPr>
          <w:rFonts w:ascii="Times New Roman" w:hAnsi="Times New Roman" w:cs="Times New Roman"/>
          <w:color w:val="000000" w:themeColor="text1"/>
          <w:sz w:val="20"/>
          <w:szCs w:val="20"/>
        </w:rPr>
        <w:br/>
      </w:r>
      <w:r w:rsidR="00073B44">
        <w:rPr>
          <w:rFonts w:ascii="Times New Roman" w:hAnsi="Times New Roman" w:cs="Times New Roman"/>
          <w:color w:val="000000" w:themeColor="text1"/>
          <w:sz w:val="20"/>
          <w:szCs w:val="20"/>
        </w:rPr>
        <w:br/>
      </w:r>
      <w:r w:rsidR="00212F18">
        <w:rPr>
          <w:rFonts w:ascii="Times New Roman" w:hAnsi="Times New Roman" w:cs="Times New Roman"/>
          <w:color w:val="000000" w:themeColor="text1"/>
          <w:sz w:val="20"/>
          <w:szCs w:val="20"/>
        </w:rPr>
        <w:tab/>
        <w:t xml:space="preserve">SECTION 7.  </w:t>
      </w:r>
      <w:r w:rsidR="00212F18" w:rsidRPr="00212F18">
        <w:rPr>
          <w:rFonts w:ascii="Times New Roman" w:hAnsi="Times New Roman" w:cs="Times New Roman"/>
          <w:color w:val="000000" w:themeColor="text1"/>
          <w:sz w:val="20"/>
          <w:szCs w:val="20"/>
          <w:u w:val="single"/>
        </w:rPr>
        <w:t xml:space="preserve">Alliance </w:t>
      </w:r>
      <w:r w:rsidR="00212F18">
        <w:rPr>
          <w:rFonts w:ascii="Times New Roman" w:hAnsi="Times New Roman" w:cs="Times New Roman"/>
          <w:color w:val="000000" w:themeColor="text1"/>
          <w:sz w:val="20"/>
          <w:szCs w:val="20"/>
          <w:u w:val="single"/>
        </w:rPr>
        <w:t>M</w:t>
      </w:r>
      <w:r w:rsidR="00212F18" w:rsidRPr="00212F18">
        <w:rPr>
          <w:rFonts w:ascii="Times New Roman" w:hAnsi="Times New Roman" w:cs="Times New Roman"/>
          <w:color w:val="000000" w:themeColor="text1"/>
          <w:sz w:val="20"/>
          <w:szCs w:val="20"/>
          <w:u w:val="single"/>
        </w:rPr>
        <w:t>en’s President</w:t>
      </w:r>
      <w:r w:rsidR="00212F18">
        <w:rPr>
          <w:rFonts w:ascii="Times New Roman" w:hAnsi="Times New Roman" w:cs="Times New Roman"/>
          <w:color w:val="000000" w:themeColor="text1"/>
          <w:sz w:val="20"/>
          <w:szCs w:val="20"/>
          <w:u w:val="single"/>
        </w:rPr>
        <w:br/>
      </w:r>
      <w:r w:rsidR="00212F18">
        <w:rPr>
          <w:rFonts w:ascii="Times New Roman" w:hAnsi="Times New Roman" w:cs="Times New Roman"/>
          <w:color w:val="000000" w:themeColor="text1"/>
          <w:sz w:val="20"/>
          <w:szCs w:val="20"/>
          <w:u w:val="single"/>
        </w:rPr>
        <w:br/>
      </w:r>
      <w:r w:rsidR="00212F18">
        <w:rPr>
          <w:rFonts w:ascii="Times New Roman" w:hAnsi="Times New Roman" w:cs="Times New Roman"/>
          <w:color w:val="000000" w:themeColor="text1"/>
          <w:sz w:val="20"/>
          <w:szCs w:val="20"/>
        </w:rPr>
        <w:tab/>
        <w:t xml:space="preserve">The Alliance </w:t>
      </w:r>
      <w:r w:rsidR="00F615E6">
        <w:rPr>
          <w:rFonts w:ascii="Times New Roman" w:hAnsi="Times New Roman" w:cs="Times New Roman"/>
          <w:color w:val="000000" w:themeColor="text1"/>
          <w:sz w:val="20"/>
          <w:szCs w:val="20"/>
        </w:rPr>
        <w:t>M</w:t>
      </w:r>
      <w:r w:rsidR="00212F18">
        <w:rPr>
          <w:rFonts w:ascii="Times New Roman" w:hAnsi="Times New Roman" w:cs="Times New Roman"/>
          <w:color w:val="000000" w:themeColor="text1"/>
          <w:sz w:val="20"/>
          <w:szCs w:val="20"/>
        </w:rPr>
        <w:t xml:space="preserve">en’s President will be elected at the April/May business meeting.  He will preside at all meetings of the Alliance Men.  </w:t>
      </w:r>
      <w:r w:rsidR="00F615E6">
        <w:rPr>
          <w:rFonts w:ascii="Times New Roman" w:hAnsi="Times New Roman" w:cs="Times New Roman"/>
          <w:color w:val="000000" w:themeColor="text1"/>
          <w:sz w:val="20"/>
          <w:szCs w:val="20"/>
        </w:rPr>
        <w:t>He is amenable to the Governing Board and will report (at least semi-annually) to the Board and annually to the Membership.  He will actively promote the stated objectives of the Alliance Men as outlined in the Manual of the Christian and Missionary Alliance.  He serves as an ex-officio m</w:t>
      </w:r>
      <w:r w:rsidR="00495EF2">
        <w:rPr>
          <w:rFonts w:ascii="Times New Roman" w:hAnsi="Times New Roman" w:cs="Times New Roman"/>
          <w:color w:val="000000" w:themeColor="text1"/>
          <w:sz w:val="20"/>
          <w:szCs w:val="20"/>
        </w:rPr>
        <w:t xml:space="preserve">ember of the ABF Men’s Ministry </w:t>
      </w:r>
      <w:r w:rsidR="00F615E6">
        <w:rPr>
          <w:rFonts w:ascii="Times New Roman" w:hAnsi="Times New Roman" w:cs="Times New Roman"/>
          <w:color w:val="000000" w:themeColor="text1"/>
          <w:sz w:val="20"/>
          <w:szCs w:val="20"/>
        </w:rPr>
        <w:t>Team.</w:t>
      </w:r>
      <w:r w:rsidR="00F615E6">
        <w:rPr>
          <w:rFonts w:ascii="Times New Roman" w:hAnsi="Times New Roman" w:cs="Times New Roman"/>
          <w:color w:val="000000" w:themeColor="text1"/>
          <w:sz w:val="20"/>
          <w:szCs w:val="20"/>
        </w:rPr>
        <w:br/>
      </w:r>
      <w:r w:rsidR="00F615E6">
        <w:rPr>
          <w:rFonts w:ascii="Times New Roman" w:hAnsi="Times New Roman" w:cs="Times New Roman"/>
          <w:color w:val="000000" w:themeColor="text1"/>
          <w:sz w:val="20"/>
          <w:szCs w:val="20"/>
        </w:rPr>
        <w:br/>
      </w:r>
      <w:r w:rsidR="00F615E6">
        <w:rPr>
          <w:rFonts w:ascii="Times New Roman" w:hAnsi="Times New Roman" w:cs="Times New Roman"/>
          <w:color w:val="000000" w:themeColor="text1"/>
          <w:sz w:val="20"/>
          <w:szCs w:val="20"/>
        </w:rPr>
        <w:tab/>
        <w:t xml:space="preserve">SECTION 8.  </w:t>
      </w:r>
      <w:r w:rsidR="00F615E6" w:rsidRPr="00F615E6">
        <w:rPr>
          <w:rFonts w:ascii="Times New Roman" w:hAnsi="Times New Roman" w:cs="Times New Roman"/>
          <w:color w:val="000000" w:themeColor="text1"/>
          <w:sz w:val="20"/>
          <w:szCs w:val="20"/>
          <w:u w:val="single"/>
        </w:rPr>
        <w:t>Alliance Women’s President</w:t>
      </w:r>
      <w:r w:rsidR="00F615E6">
        <w:rPr>
          <w:rFonts w:ascii="Times New Roman" w:hAnsi="Times New Roman" w:cs="Times New Roman"/>
          <w:color w:val="000000" w:themeColor="text1"/>
          <w:sz w:val="20"/>
          <w:szCs w:val="20"/>
          <w:u w:val="single"/>
        </w:rPr>
        <w:br/>
      </w:r>
      <w:r w:rsidR="00F615E6">
        <w:rPr>
          <w:rFonts w:ascii="Times New Roman" w:hAnsi="Times New Roman" w:cs="Times New Roman"/>
          <w:color w:val="000000" w:themeColor="text1"/>
          <w:sz w:val="20"/>
          <w:szCs w:val="20"/>
          <w:u w:val="single"/>
        </w:rPr>
        <w:br/>
      </w:r>
      <w:r w:rsidR="00F615E6" w:rsidRPr="00F615E6">
        <w:rPr>
          <w:rFonts w:ascii="Times New Roman" w:hAnsi="Times New Roman" w:cs="Times New Roman"/>
          <w:color w:val="000000" w:themeColor="text1"/>
          <w:sz w:val="20"/>
          <w:szCs w:val="20"/>
        </w:rPr>
        <w:tab/>
      </w:r>
      <w:r w:rsidR="00F615E6">
        <w:rPr>
          <w:rFonts w:ascii="Times New Roman" w:hAnsi="Times New Roman" w:cs="Times New Roman"/>
          <w:color w:val="000000" w:themeColor="text1"/>
          <w:sz w:val="20"/>
          <w:szCs w:val="20"/>
        </w:rPr>
        <w:t>The Alliance Women’s President will be elected at the April/May business meeting.  She will preside at all meetings of the Alliance Women.  She is amenable to the Governing Board and will report (at least semi-</w:t>
      </w:r>
      <w:r w:rsidR="001A40D5">
        <w:rPr>
          <w:rFonts w:ascii="Times New Roman" w:hAnsi="Times New Roman" w:cs="Times New Roman"/>
          <w:color w:val="000000" w:themeColor="text1"/>
          <w:sz w:val="20"/>
          <w:szCs w:val="20"/>
        </w:rPr>
        <w:t>annually) to the Board and annually to the Membership.  She will actively promote the stated objectives of the Alliance Women as outline in the manual of the Christian and Missionary Alliance.  She serves as an ex-officio member of the ABF Women’s Ministry Team.</w:t>
      </w:r>
      <w:r w:rsidR="001A40D5">
        <w:rPr>
          <w:rFonts w:ascii="Times New Roman" w:hAnsi="Times New Roman" w:cs="Times New Roman"/>
          <w:color w:val="000000" w:themeColor="text1"/>
          <w:sz w:val="20"/>
          <w:szCs w:val="20"/>
        </w:rPr>
        <w:br/>
      </w:r>
      <w:r w:rsidR="001A40D5">
        <w:rPr>
          <w:rFonts w:ascii="Times New Roman" w:hAnsi="Times New Roman" w:cs="Times New Roman"/>
          <w:color w:val="000000" w:themeColor="text1"/>
          <w:sz w:val="20"/>
          <w:szCs w:val="20"/>
        </w:rPr>
        <w:br/>
      </w:r>
      <w:r w:rsidR="000C77EC" w:rsidRPr="000C77EC">
        <w:rPr>
          <w:rFonts w:ascii="Times New Roman" w:hAnsi="Times New Roman" w:cs="Times New Roman"/>
          <w:b/>
          <w:color w:val="000000" w:themeColor="text1"/>
          <w:sz w:val="20"/>
          <w:szCs w:val="20"/>
        </w:rPr>
        <w:t>ARTICLE 14 – STANDING COMMITTEES</w:t>
      </w:r>
      <w:r w:rsidR="000C77EC">
        <w:rPr>
          <w:rFonts w:ascii="Times New Roman" w:hAnsi="Times New Roman" w:cs="Times New Roman"/>
          <w:b/>
          <w:color w:val="000000" w:themeColor="text1"/>
          <w:sz w:val="20"/>
          <w:szCs w:val="20"/>
        </w:rPr>
        <w:br/>
      </w:r>
      <w:r w:rsidR="000C77EC">
        <w:rPr>
          <w:rFonts w:ascii="Times New Roman" w:hAnsi="Times New Roman" w:cs="Times New Roman"/>
          <w:b/>
          <w:color w:val="000000" w:themeColor="text1"/>
          <w:sz w:val="20"/>
          <w:szCs w:val="20"/>
        </w:rPr>
        <w:br/>
      </w:r>
      <w:r w:rsidR="000C77EC" w:rsidRPr="000C77EC">
        <w:rPr>
          <w:rFonts w:ascii="Times New Roman" w:hAnsi="Times New Roman" w:cs="Times New Roman"/>
          <w:color w:val="000000" w:themeColor="text1"/>
          <w:sz w:val="20"/>
          <w:szCs w:val="20"/>
        </w:rPr>
        <w:tab/>
        <w:t xml:space="preserve">SECTION 1.  </w:t>
      </w:r>
      <w:r w:rsidR="000C77EC" w:rsidRPr="000C77EC">
        <w:rPr>
          <w:rFonts w:ascii="Times New Roman" w:hAnsi="Times New Roman" w:cs="Times New Roman"/>
          <w:color w:val="000000" w:themeColor="text1"/>
          <w:sz w:val="20"/>
          <w:szCs w:val="20"/>
          <w:u w:val="single"/>
        </w:rPr>
        <w:t>General Guidelines for Standing Committees</w:t>
      </w:r>
      <w:r w:rsidR="000C77EC">
        <w:rPr>
          <w:rFonts w:ascii="Times New Roman" w:hAnsi="Times New Roman" w:cs="Times New Roman"/>
          <w:color w:val="000000" w:themeColor="text1"/>
          <w:sz w:val="20"/>
          <w:szCs w:val="20"/>
          <w:u w:val="single"/>
        </w:rPr>
        <w:br/>
      </w:r>
      <w:r w:rsidR="000C77EC">
        <w:rPr>
          <w:rFonts w:ascii="Times New Roman" w:hAnsi="Times New Roman" w:cs="Times New Roman"/>
          <w:color w:val="000000" w:themeColor="text1"/>
          <w:sz w:val="20"/>
          <w:szCs w:val="20"/>
          <w:u w:val="single"/>
        </w:rPr>
        <w:br/>
      </w:r>
      <w:r w:rsidR="000C77EC" w:rsidRPr="000C77EC">
        <w:rPr>
          <w:rFonts w:ascii="Times New Roman" w:hAnsi="Times New Roman" w:cs="Times New Roman"/>
          <w:color w:val="000000" w:themeColor="text1"/>
          <w:sz w:val="20"/>
          <w:szCs w:val="20"/>
        </w:rPr>
        <w:tab/>
      </w:r>
      <w:r w:rsidR="000C77EC">
        <w:rPr>
          <w:rFonts w:ascii="Times New Roman" w:hAnsi="Times New Roman" w:cs="Times New Roman"/>
          <w:color w:val="000000" w:themeColor="text1"/>
          <w:sz w:val="20"/>
          <w:szCs w:val="20"/>
        </w:rPr>
        <w:t>The standing committees will report semi-annually (or as otherwise requested) to one of the following three groups, as listed below:</w:t>
      </w:r>
      <w:r w:rsidR="000C77EC">
        <w:rPr>
          <w:rFonts w:ascii="Times New Roman" w:hAnsi="Times New Roman" w:cs="Times New Roman"/>
          <w:color w:val="000000" w:themeColor="text1"/>
          <w:sz w:val="20"/>
          <w:szCs w:val="20"/>
        </w:rPr>
        <w:br/>
      </w:r>
      <w:r w:rsidR="000C77EC">
        <w:rPr>
          <w:rFonts w:ascii="Times New Roman" w:hAnsi="Times New Roman" w:cs="Times New Roman"/>
          <w:color w:val="000000" w:themeColor="text1"/>
          <w:sz w:val="20"/>
          <w:szCs w:val="20"/>
        </w:rPr>
        <w:lastRenderedPageBreak/>
        <w:br/>
      </w:r>
      <w:r w:rsidR="000C77EC" w:rsidRPr="000C77EC">
        <w:rPr>
          <w:rFonts w:ascii="Times New Roman" w:hAnsi="Times New Roman" w:cs="Times New Roman"/>
          <w:b/>
          <w:color w:val="000000" w:themeColor="text1"/>
          <w:sz w:val="20"/>
          <w:szCs w:val="20"/>
        </w:rPr>
        <w:t>Governing Board:</w:t>
      </w:r>
      <w:r w:rsidR="000C77EC">
        <w:rPr>
          <w:rFonts w:ascii="Times New Roman" w:hAnsi="Times New Roman" w:cs="Times New Roman"/>
          <w:b/>
          <w:color w:val="000000" w:themeColor="text1"/>
          <w:sz w:val="20"/>
          <w:szCs w:val="20"/>
        </w:rPr>
        <w:t xml:space="preserve">  </w:t>
      </w:r>
      <w:r w:rsidR="000C77EC">
        <w:rPr>
          <w:rFonts w:ascii="Times New Roman" w:hAnsi="Times New Roman" w:cs="Times New Roman"/>
          <w:color w:val="000000" w:themeColor="text1"/>
          <w:sz w:val="20"/>
          <w:szCs w:val="20"/>
        </w:rPr>
        <w:t>Administrative, Christian Education, Discipline, Membership, Missions, Music and Pulpit Supply</w:t>
      </w:r>
      <w:r w:rsidR="000C77EC">
        <w:rPr>
          <w:rFonts w:ascii="Times New Roman" w:hAnsi="Times New Roman" w:cs="Times New Roman"/>
          <w:color w:val="000000" w:themeColor="text1"/>
          <w:sz w:val="20"/>
          <w:szCs w:val="20"/>
        </w:rPr>
        <w:br/>
      </w:r>
      <w:r w:rsidR="000C77EC" w:rsidRPr="000C77EC">
        <w:rPr>
          <w:rFonts w:ascii="Times New Roman" w:hAnsi="Times New Roman" w:cs="Times New Roman"/>
          <w:b/>
          <w:color w:val="000000" w:themeColor="text1"/>
          <w:sz w:val="20"/>
          <w:szCs w:val="20"/>
        </w:rPr>
        <w:t>Administrative Committee:</w:t>
      </w:r>
      <w:r w:rsidR="000C77EC">
        <w:rPr>
          <w:rFonts w:ascii="Times New Roman" w:hAnsi="Times New Roman" w:cs="Times New Roman"/>
          <w:b/>
          <w:color w:val="000000" w:themeColor="text1"/>
          <w:sz w:val="20"/>
          <w:szCs w:val="20"/>
        </w:rPr>
        <w:t xml:space="preserve">  </w:t>
      </w:r>
      <w:r w:rsidR="000C77EC">
        <w:rPr>
          <w:rFonts w:ascii="Times New Roman" w:hAnsi="Times New Roman" w:cs="Times New Roman"/>
          <w:color w:val="000000" w:themeColor="text1"/>
          <w:sz w:val="20"/>
          <w:szCs w:val="20"/>
        </w:rPr>
        <w:t>Finance</w:t>
      </w:r>
      <w:r w:rsidR="000C77EC">
        <w:rPr>
          <w:rFonts w:ascii="Times New Roman" w:hAnsi="Times New Roman" w:cs="Times New Roman"/>
          <w:color w:val="000000" w:themeColor="text1"/>
          <w:sz w:val="20"/>
          <w:szCs w:val="20"/>
        </w:rPr>
        <w:br/>
      </w:r>
      <w:r w:rsidR="000C77EC" w:rsidRPr="004B6C77">
        <w:rPr>
          <w:rFonts w:ascii="Times New Roman" w:hAnsi="Times New Roman" w:cs="Times New Roman"/>
          <w:b/>
          <w:sz w:val="20"/>
          <w:szCs w:val="20"/>
        </w:rPr>
        <w:t>Deacons</w:t>
      </w:r>
      <w:r w:rsidR="004B6C77">
        <w:rPr>
          <w:rFonts w:ascii="Times New Roman" w:hAnsi="Times New Roman" w:cs="Times New Roman"/>
          <w:b/>
          <w:sz w:val="20"/>
          <w:szCs w:val="20"/>
        </w:rPr>
        <w:t xml:space="preserve">: </w:t>
      </w:r>
      <w:r w:rsidR="000C77EC" w:rsidRPr="004B6C77">
        <w:rPr>
          <w:rFonts w:ascii="Times New Roman" w:hAnsi="Times New Roman" w:cs="Times New Roman"/>
          <w:sz w:val="20"/>
          <w:szCs w:val="20"/>
        </w:rPr>
        <w:t>Benevolence</w:t>
      </w:r>
      <w:r w:rsidR="000C77EC" w:rsidRPr="00494308">
        <w:rPr>
          <w:rFonts w:ascii="Times New Roman" w:hAnsi="Times New Roman" w:cs="Times New Roman"/>
          <w:color w:val="000000" w:themeColor="text1"/>
          <w:sz w:val="20"/>
          <w:szCs w:val="20"/>
        </w:rPr>
        <w:t>, Nursery, Property and Housekeeping, Ushers and Hospitality.</w:t>
      </w:r>
      <w:r w:rsidR="00567BFA">
        <w:rPr>
          <w:rFonts w:ascii="Times New Roman" w:hAnsi="Times New Roman" w:cs="Times New Roman"/>
          <w:color w:val="000000" w:themeColor="text1"/>
          <w:sz w:val="20"/>
          <w:szCs w:val="20"/>
        </w:rPr>
        <w:br/>
      </w:r>
      <w:r w:rsidR="00567BFA">
        <w:rPr>
          <w:rFonts w:ascii="Times New Roman" w:hAnsi="Times New Roman" w:cs="Times New Roman"/>
          <w:color w:val="000000" w:themeColor="text1"/>
          <w:sz w:val="20"/>
          <w:szCs w:val="20"/>
        </w:rPr>
        <w:br/>
      </w:r>
      <w:r w:rsidR="00494308">
        <w:rPr>
          <w:rFonts w:ascii="Times New Roman" w:hAnsi="Times New Roman" w:cs="Times New Roman"/>
          <w:color w:val="000000" w:themeColor="text1"/>
          <w:sz w:val="20"/>
          <w:szCs w:val="20"/>
        </w:rPr>
        <w:tab/>
      </w:r>
      <w:r w:rsidR="00F27B8A">
        <w:rPr>
          <w:rFonts w:ascii="Times New Roman" w:hAnsi="Times New Roman" w:cs="Times New Roman"/>
          <w:color w:val="000000" w:themeColor="text1"/>
          <w:sz w:val="20"/>
          <w:szCs w:val="20"/>
        </w:rPr>
        <w:t xml:space="preserve">All committees will meet soon after their appointment and organize with the election of a chairperson, vice-chairperson, and secretary whenever these positions have not already been designated by the Governing Board.  All committee meetings (time and place) will be inserted in the church calendar, preferably at a regular time.  While the Constitution states that the Senior Pastor is a member ex-officio of all committees, he generally </w:t>
      </w:r>
      <w:r w:rsidR="00567BFA">
        <w:rPr>
          <w:rFonts w:ascii="Times New Roman" w:hAnsi="Times New Roman" w:cs="Times New Roman"/>
          <w:color w:val="000000" w:themeColor="text1"/>
          <w:sz w:val="20"/>
          <w:szCs w:val="20"/>
        </w:rPr>
        <w:t>w</w:t>
      </w:r>
      <w:r w:rsidR="00F27B8A">
        <w:rPr>
          <w:rFonts w:ascii="Times New Roman" w:hAnsi="Times New Roman" w:cs="Times New Roman"/>
          <w:color w:val="000000" w:themeColor="text1"/>
          <w:sz w:val="20"/>
          <w:szCs w:val="20"/>
        </w:rPr>
        <w:t xml:space="preserve">ill not meet with every committee, unless requested to do so.  All committees are appointed for one year unless approved by the Governing Board due to extenuating circumstances.  All committee chairpersons must be Active Voting </w:t>
      </w:r>
      <w:r w:rsidR="00567BFA">
        <w:rPr>
          <w:rFonts w:ascii="Times New Roman" w:hAnsi="Times New Roman" w:cs="Times New Roman"/>
          <w:color w:val="000000" w:themeColor="text1"/>
          <w:sz w:val="20"/>
          <w:szCs w:val="20"/>
        </w:rPr>
        <w:t>M</w:t>
      </w:r>
      <w:r w:rsidR="00F27B8A">
        <w:rPr>
          <w:rFonts w:ascii="Times New Roman" w:hAnsi="Times New Roman" w:cs="Times New Roman"/>
          <w:color w:val="000000" w:themeColor="text1"/>
          <w:sz w:val="20"/>
          <w:szCs w:val="20"/>
        </w:rPr>
        <w:t>embers.  The purpose and function of each committee is outlined below.  Further details pertaining to the operation of some committees will be specified in the church Policies and Procedures Manual defined in ARTICLE 16 herein.</w:t>
      </w:r>
      <w:r w:rsidR="00F27B8A">
        <w:rPr>
          <w:rFonts w:ascii="Times New Roman" w:hAnsi="Times New Roman" w:cs="Times New Roman"/>
          <w:color w:val="000000" w:themeColor="text1"/>
          <w:sz w:val="20"/>
          <w:szCs w:val="20"/>
        </w:rPr>
        <w:br/>
      </w:r>
      <w:r w:rsidR="00F27B8A">
        <w:rPr>
          <w:rFonts w:ascii="Times New Roman" w:hAnsi="Times New Roman" w:cs="Times New Roman"/>
          <w:color w:val="000000" w:themeColor="text1"/>
          <w:sz w:val="20"/>
          <w:szCs w:val="20"/>
        </w:rPr>
        <w:br/>
      </w:r>
      <w:r w:rsidR="00F27B8A">
        <w:rPr>
          <w:rFonts w:ascii="Times New Roman" w:hAnsi="Times New Roman" w:cs="Times New Roman"/>
          <w:color w:val="000000" w:themeColor="text1"/>
          <w:sz w:val="20"/>
          <w:szCs w:val="20"/>
        </w:rPr>
        <w:tab/>
      </w:r>
      <w:r w:rsidR="00101A7A">
        <w:rPr>
          <w:rFonts w:ascii="Times New Roman" w:hAnsi="Times New Roman" w:cs="Times New Roman"/>
          <w:color w:val="000000" w:themeColor="text1"/>
          <w:sz w:val="20"/>
          <w:szCs w:val="20"/>
        </w:rPr>
        <w:t xml:space="preserve">SECTION 2.  </w:t>
      </w:r>
      <w:r w:rsidR="00101A7A" w:rsidRPr="00101A7A">
        <w:rPr>
          <w:rFonts w:ascii="Times New Roman" w:hAnsi="Times New Roman" w:cs="Times New Roman"/>
          <w:color w:val="000000" w:themeColor="text1"/>
          <w:sz w:val="20"/>
          <w:szCs w:val="20"/>
          <w:u w:val="single"/>
        </w:rPr>
        <w:t>Administrative Committee</w:t>
      </w:r>
      <w:r w:rsidR="00101A7A">
        <w:rPr>
          <w:rFonts w:ascii="Times New Roman" w:hAnsi="Times New Roman" w:cs="Times New Roman"/>
          <w:color w:val="000000" w:themeColor="text1"/>
          <w:sz w:val="20"/>
          <w:szCs w:val="20"/>
        </w:rPr>
        <w:br/>
      </w:r>
      <w:r w:rsidR="00101A7A">
        <w:rPr>
          <w:rFonts w:ascii="Times New Roman" w:hAnsi="Times New Roman" w:cs="Times New Roman"/>
          <w:color w:val="000000" w:themeColor="text1"/>
          <w:sz w:val="20"/>
          <w:szCs w:val="20"/>
        </w:rPr>
        <w:br/>
      </w:r>
      <w:r w:rsidR="00101A7A" w:rsidRPr="00101A7A">
        <w:rPr>
          <w:rFonts w:ascii="Times New Roman" w:hAnsi="Times New Roman" w:cs="Times New Roman"/>
          <w:color w:val="000000" w:themeColor="text1"/>
          <w:sz w:val="20"/>
          <w:szCs w:val="20"/>
        </w:rPr>
        <w:tab/>
      </w:r>
      <w:r w:rsidR="00101A7A">
        <w:rPr>
          <w:rFonts w:ascii="Times New Roman" w:hAnsi="Times New Roman" w:cs="Times New Roman"/>
          <w:color w:val="000000" w:themeColor="text1"/>
          <w:sz w:val="20"/>
          <w:szCs w:val="20"/>
        </w:rPr>
        <w:t xml:space="preserve">A.  </w:t>
      </w:r>
      <w:r w:rsidR="004B35D7" w:rsidRPr="004B35D7">
        <w:rPr>
          <w:rFonts w:ascii="Times New Roman" w:hAnsi="Times New Roman" w:cs="Times New Roman"/>
          <w:color w:val="000000" w:themeColor="text1"/>
          <w:sz w:val="20"/>
          <w:szCs w:val="20"/>
          <w:u w:val="single"/>
        </w:rPr>
        <w:t>Composition</w:t>
      </w:r>
      <w:r w:rsidR="004B35D7" w:rsidRPr="00CD5592">
        <w:rPr>
          <w:rFonts w:ascii="Times New Roman" w:hAnsi="Times New Roman" w:cs="Times New Roman"/>
          <w:color w:val="000000" w:themeColor="text1"/>
          <w:sz w:val="20"/>
          <w:szCs w:val="20"/>
          <w:u w:val="single"/>
        </w:rPr>
        <w:t>.</w:t>
      </w:r>
      <w:r w:rsidR="004B35D7" w:rsidRPr="004B35D7">
        <w:rPr>
          <w:rFonts w:ascii="Times New Roman" w:hAnsi="Times New Roman" w:cs="Times New Roman"/>
          <w:color w:val="000000" w:themeColor="text1"/>
          <w:sz w:val="20"/>
          <w:szCs w:val="20"/>
        </w:rPr>
        <w:t xml:space="preserve">  The Administrative Committee </w:t>
      </w:r>
      <w:r w:rsidR="004B35D7">
        <w:rPr>
          <w:rFonts w:ascii="Times New Roman" w:hAnsi="Times New Roman" w:cs="Times New Roman"/>
          <w:color w:val="000000" w:themeColor="text1"/>
          <w:sz w:val="20"/>
          <w:szCs w:val="20"/>
        </w:rPr>
        <w:t xml:space="preserve">will be composed of the Senior Pastor, the Treasurer, the Secretary, two Elders and the Chairperson of the </w:t>
      </w:r>
      <w:proofErr w:type="spellStart"/>
      <w:r w:rsidR="004B35D7" w:rsidRPr="00E06800">
        <w:rPr>
          <w:rFonts w:ascii="Times New Roman" w:hAnsi="Times New Roman" w:cs="Times New Roman"/>
          <w:sz w:val="20"/>
          <w:szCs w:val="20"/>
        </w:rPr>
        <w:t>Deacons</w:t>
      </w:r>
      <w:r w:rsidR="00E06800">
        <w:rPr>
          <w:rFonts w:ascii="Times New Roman" w:hAnsi="Times New Roman" w:cs="Times New Roman"/>
          <w:sz w:val="20"/>
          <w:szCs w:val="20"/>
        </w:rPr>
        <w:t>.</w:t>
      </w:r>
      <w:r w:rsidR="004B35D7" w:rsidRPr="00E06800">
        <w:rPr>
          <w:rFonts w:ascii="Times New Roman" w:hAnsi="Times New Roman" w:cs="Times New Roman"/>
          <w:sz w:val="20"/>
          <w:szCs w:val="20"/>
        </w:rPr>
        <w:t>The</w:t>
      </w:r>
      <w:proofErr w:type="spellEnd"/>
      <w:r w:rsidR="004B35D7">
        <w:rPr>
          <w:rFonts w:ascii="Times New Roman" w:hAnsi="Times New Roman" w:cs="Times New Roman"/>
          <w:color w:val="000000" w:themeColor="text1"/>
          <w:sz w:val="20"/>
          <w:szCs w:val="20"/>
        </w:rPr>
        <w:t xml:space="preserve"> two Elders will serve one-year terms.</w:t>
      </w:r>
      <w:r w:rsidR="004B35D7">
        <w:rPr>
          <w:rFonts w:ascii="Times New Roman" w:hAnsi="Times New Roman" w:cs="Times New Roman"/>
          <w:color w:val="000000" w:themeColor="text1"/>
          <w:sz w:val="20"/>
          <w:szCs w:val="20"/>
        </w:rPr>
        <w:br/>
      </w:r>
      <w:r w:rsidR="004B35D7">
        <w:rPr>
          <w:rFonts w:ascii="Times New Roman" w:hAnsi="Times New Roman" w:cs="Times New Roman"/>
          <w:color w:val="000000" w:themeColor="text1"/>
          <w:sz w:val="20"/>
          <w:szCs w:val="20"/>
        </w:rPr>
        <w:br/>
      </w:r>
      <w:r w:rsidR="004B35D7">
        <w:rPr>
          <w:rFonts w:ascii="Times New Roman" w:hAnsi="Times New Roman" w:cs="Times New Roman"/>
          <w:color w:val="000000" w:themeColor="text1"/>
          <w:sz w:val="20"/>
          <w:szCs w:val="20"/>
        </w:rPr>
        <w:tab/>
        <w:t xml:space="preserve">B. </w:t>
      </w:r>
      <w:r w:rsidR="004B35D7" w:rsidRPr="004B35D7">
        <w:rPr>
          <w:rFonts w:ascii="Times New Roman" w:hAnsi="Times New Roman" w:cs="Times New Roman"/>
          <w:color w:val="000000" w:themeColor="text1"/>
          <w:sz w:val="20"/>
          <w:szCs w:val="20"/>
          <w:u w:val="single"/>
        </w:rPr>
        <w:t xml:space="preserve"> Authority/Areas of Service</w:t>
      </w:r>
      <w:r w:rsidR="00FC068C" w:rsidRPr="00CD5592">
        <w:rPr>
          <w:rFonts w:ascii="Times New Roman" w:hAnsi="Times New Roman" w:cs="Times New Roman"/>
          <w:color w:val="000000" w:themeColor="text1"/>
          <w:sz w:val="20"/>
          <w:szCs w:val="20"/>
          <w:u w:val="single"/>
        </w:rPr>
        <w:t>.</w:t>
      </w:r>
      <w:r w:rsidR="00FC068C" w:rsidRPr="00FC068C">
        <w:rPr>
          <w:rFonts w:ascii="Times New Roman" w:hAnsi="Times New Roman" w:cs="Times New Roman"/>
          <w:color w:val="000000" w:themeColor="text1"/>
          <w:sz w:val="20"/>
          <w:szCs w:val="20"/>
        </w:rPr>
        <w:t xml:space="preserve">  </w:t>
      </w:r>
      <w:r w:rsidR="004B35D7">
        <w:rPr>
          <w:rFonts w:ascii="Times New Roman" w:hAnsi="Times New Roman" w:cs="Times New Roman"/>
          <w:color w:val="000000" w:themeColor="text1"/>
          <w:sz w:val="20"/>
          <w:szCs w:val="20"/>
        </w:rPr>
        <w:t>The Committee will be amenable to the Governing Board</w:t>
      </w:r>
      <w:r w:rsidR="00742C08">
        <w:rPr>
          <w:rFonts w:ascii="Times New Roman" w:hAnsi="Times New Roman" w:cs="Times New Roman"/>
          <w:color w:val="000000" w:themeColor="text1"/>
          <w:sz w:val="20"/>
          <w:szCs w:val="20"/>
        </w:rPr>
        <w:t xml:space="preserve">.  The Committee will research the business matters currently before the Governing Board, and reach decisions which are then brought before the Governing Board as recommendations.  The Governing Board will either approve or reject the recommendations, request further research, or request additional options be submitted.  The Governing Board may also delegate </w:t>
      </w:r>
      <w:r w:rsidR="00567BFA">
        <w:rPr>
          <w:rFonts w:ascii="Times New Roman" w:hAnsi="Times New Roman" w:cs="Times New Roman"/>
          <w:color w:val="000000" w:themeColor="text1"/>
          <w:sz w:val="20"/>
          <w:szCs w:val="20"/>
        </w:rPr>
        <w:t>administrative</w:t>
      </w:r>
      <w:r w:rsidR="00742C08">
        <w:rPr>
          <w:rFonts w:ascii="Times New Roman" w:hAnsi="Times New Roman" w:cs="Times New Roman"/>
          <w:color w:val="000000" w:themeColor="text1"/>
          <w:sz w:val="20"/>
          <w:szCs w:val="20"/>
        </w:rPr>
        <w:t xml:space="preserve"> duties or authority to perform specific tasks to the Committee.</w:t>
      </w:r>
      <w:r w:rsidR="00FC068C">
        <w:rPr>
          <w:rFonts w:ascii="Times New Roman" w:hAnsi="Times New Roman" w:cs="Times New Roman"/>
          <w:color w:val="000000" w:themeColor="text1"/>
          <w:sz w:val="20"/>
          <w:szCs w:val="20"/>
        </w:rPr>
        <w:br/>
      </w:r>
      <w:r w:rsidR="00FC068C">
        <w:rPr>
          <w:rFonts w:ascii="Times New Roman" w:hAnsi="Times New Roman" w:cs="Times New Roman"/>
          <w:color w:val="000000" w:themeColor="text1"/>
          <w:sz w:val="20"/>
          <w:szCs w:val="20"/>
        </w:rPr>
        <w:br/>
      </w:r>
      <w:r w:rsidR="00FC068C">
        <w:rPr>
          <w:rFonts w:ascii="Times New Roman" w:hAnsi="Times New Roman" w:cs="Times New Roman"/>
          <w:color w:val="000000" w:themeColor="text1"/>
          <w:sz w:val="20"/>
          <w:szCs w:val="20"/>
        </w:rPr>
        <w:tab/>
        <w:t xml:space="preserve">C.  </w:t>
      </w:r>
      <w:r w:rsidR="00FC068C" w:rsidRPr="00FC068C">
        <w:rPr>
          <w:rFonts w:ascii="Times New Roman" w:hAnsi="Times New Roman" w:cs="Times New Roman"/>
          <w:color w:val="000000" w:themeColor="text1"/>
          <w:sz w:val="20"/>
          <w:szCs w:val="20"/>
          <w:u w:val="single"/>
        </w:rPr>
        <w:t>Chairman</w:t>
      </w:r>
      <w:r w:rsidR="00FC068C" w:rsidRPr="00CD5592">
        <w:rPr>
          <w:rFonts w:ascii="Times New Roman" w:hAnsi="Times New Roman" w:cs="Times New Roman"/>
          <w:color w:val="000000" w:themeColor="text1"/>
          <w:sz w:val="20"/>
          <w:szCs w:val="20"/>
          <w:u w:val="single"/>
        </w:rPr>
        <w:t>.</w:t>
      </w:r>
      <w:r w:rsidR="00FC068C" w:rsidRPr="00CD5592">
        <w:rPr>
          <w:rFonts w:ascii="Times New Roman" w:hAnsi="Times New Roman" w:cs="Times New Roman"/>
          <w:color w:val="000000" w:themeColor="text1"/>
          <w:sz w:val="20"/>
          <w:szCs w:val="20"/>
        </w:rPr>
        <w:t xml:space="preserve"> </w:t>
      </w:r>
      <w:r w:rsidR="00FC068C">
        <w:rPr>
          <w:rFonts w:ascii="Times New Roman" w:hAnsi="Times New Roman" w:cs="Times New Roman"/>
          <w:color w:val="000000" w:themeColor="text1"/>
          <w:sz w:val="20"/>
          <w:szCs w:val="20"/>
        </w:rPr>
        <w:t xml:space="preserve"> The Administrative Committee will elect an Elder as Chairman.  In the absence of the Chairman, or at his request, the Vice-Chairman will function as Chairman.</w:t>
      </w:r>
      <w:r w:rsidR="00FC068C">
        <w:rPr>
          <w:rFonts w:ascii="Times New Roman" w:hAnsi="Times New Roman" w:cs="Times New Roman"/>
          <w:color w:val="000000" w:themeColor="text1"/>
          <w:sz w:val="20"/>
          <w:szCs w:val="20"/>
        </w:rPr>
        <w:br/>
      </w:r>
      <w:r w:rsidR="00FC068C">
        <w:rPr>
          <w:rFonts w:ascii="Times New Roman" w:hAnsi="Times New Roman" w:cs="Times New Roman"/>
          <w:color w:val="000000" w:themeColor="text1"/>
          <w:sz w:val="20"/>
          <w:szCs w:val="20"/>
        </w:rPr>
        <w:br/>
      </w:r>
      <w:r w:rsidR="00FC068C">
        <w:rPr>
          <w:rFonts w:ascii="Times New Roman" w:hAnsi="Times New Roman" w:cs="Times New Roman"/>
          <w:color w:val="000000" w:themeColor="text1"/>
          <w:sz w:val="20"/>
          <w:szCs w:val="20"/>
        </w:rPr>
        <w:tab/>
        <w:t xml:space="preserve">D.  </w:t>
      </w:r>
      <w:r w:rsidR="00FC068C" w:rsidRPr="00FC068C">
        <w:rPr>
          <w:rFonts w:ascii="Times New Roman" w:hAnsi="Times New Roman" w:cs="Times New Roman"/>
          <w:color w:val="000000" w:themeColor="text1"/>
          <w:sz w:val="20"/>
          <w:szCs w:val="20"/>
          <w:u w:val="single"/>
        </w:rPr>
        <w:t>Vice-Chairman</w:t>
      </w:r>
      <w:r w:rsidR="00FC068C" w:rsidRPr="00CD5592">
        <w:rPr>
          <w:rFonts w:ascii="Times New Roman" w:hAnsi="Times New Roman" w:cs="Times New Roman"/>
          <w:color w:val="000000" w:themeColor="text1"/>
          <w:sz w:val="20"/>
          <w:szCs w:val="20"/>
        </w:rPr>
        <w:t xml:space="preserve">. </w:t>
      </w:r>
      <w:r w:rsidR="00FC068C">
        <w:rPr>
          <w:rFonts w:ascii="Times New Roman" w:hAnsi="Times New Roman" w:cs="Times New Roman"/>
          <w:color w:val="000000" w:themeColor="text1"/>
          <w:sz w:val="20"/>
          <w:szCs w:val="20"/>
        </w:rPr>
        <w:t xml:space="preserve"> The Committee will</w:t>
      </w:r>
      <w:r w:rsidR="00CD5592">
        <w:rPr>
          <w:rFonts w:ascii="Times New Roman" w:hAnsi="Times New Roman" w:cs="Times New Roman"/>
          <w:color w:val="000000" w:themeColor="text1"/>
          <w:sz w:val="20"/>
          <w:szCs w:val="20"/>
        </w:rPr>
        <w:t xml:space="preserve"> elect an Elder to serve as Vice-Chairman of the Committee.</w:t>
      </w:r>
      <w:r w:rsidR="00CD5592">
        <w:rPr>
          <w:rFonts w:ascii="Times New Roman" w:hAnsi="Times New Roman" w:cs="Times New Roman"/>
          <w:color w:val="000000" w:themeColor="text1"/>
          <w:sz w:val="20"/>
          <w:szCs w:val="20"/>
        </w:rPr>
        <w:br/>
      </w:r>
      <w:r w:rsidR="00CD5592">
        <w:rPr>
          <w:rFonts w:ascii="Times New Roman" w:hAnsi="Times New Roman" w:cs="Times New Roman"/>
          <w:color w:val="000000" w:themeColor="text1"/>
          <w:sz w:val="20"/>
          <w:szCs w:val="20"/>
        </w:rPr>
        <w:br/>
      </w:r>
      <w:r w:rsidR="00CD5592">
        <w:rPr>
          <w:rFonts w:ascii="Times New Roman" w:hAnsi="Times New Roman" w:cs="Times New Roman"/>
          <w:b/>
          <w:color w:val="000000" w:themeColor="text1"/>
          <w:sz w:val="20"/>
          <w:szCs w:val="20"/>
        </w:rPr>
        <w:tab/>
      </w:r>
      <w:r w:rsidR="00CD5592">
        <w:rPr>
          <w:rFonts w:ascii="Times New Roman" w:hAnsi="Times New Roman" w:cs="Times New Roman"/>
          <w:color w:val="000000" w:themeColor="text1"/>
          <w:sz w:val="20"/>
          <w:szCs w:val="20"/>
        </w:rPr>
        <w:t xml:space="preserve">E.  </w:t>
      </w:r>
      <w:r w:rsidR="00CD5592" w:rsidRPr="00CD5592">
        <w:rPr>
          <w:rFonts w:ascii="Times New Roman" w:hAnsi="Times New Roman" w:cs="Times New Roman"/>
          <w:color w:val="000000" w:themeColor="text1"/>
          <w:sz w:val="20"/>
          <w:szCs w:val="20"/>
          <w:u w:val="single"/>
        </w:rPr>
        <w:t>Secretary</w:t>
      </w:r>
      <w:r w:rsidR="00CD5592">
        <w:rPr>
          <w:rFonts w:ascii="Times New Roman" w:hAnsi="Times New Roman" w:cs="Times New Roman"/>
          <w:color w:val="000000" w:themeColor="text1"/>
          <w:sz w:val="20"/>
          <w:szCs w:val="20"/>
          <w:u w:val="single"/>
        </w:rPr>
        <w:t>.</w:t>
      </w:r>
      <w:r w:rsidR="00CD5592" w:rsidRPr="0061774B">
        <w:rPr>
          <w:rFonts w:ascii="Times New Roman" w:hAnsi="Times New Roman" w:cs="Times New Roman"/>
          <w:color w:val="000000" w:themeColor="text1"/>
          <w:sz w:val="20"/>
          <w:szCs w:val="20"/>
        </w:rPr>
        <w:t xml:space="preserve">  </w:t>
      </w:r>
      <w:r w:rsidR="00CD5592">
        <w:rPr>
          <w:rFonts w:ascii="Times New Roman" w:hAnsi="Times New Roman" w:cs="Times New Roman"/>
          <w:color w:val="000000" w:themeColor="text1"/>
          <w:sz w:val="20"/>
          <w:szCs w:val="20"/>
        </w:rPr>
        <w:t>The Committee will elect either the Secretary (Secretary of the Governing Board) or another Elder to serve as Committee Secretary.  Minutes of the Administrative Committee meetings will be distributed to the Governing Board no later than the next Board meeting.</w:t>
      </w:r>
      <w:r w:rsidR="00CD5592">
        <w:rPr>
          <w:rFonts w:ascii="Times New Roman" w:hAnsi="Times New Roman" w:cs="Times New Roman"/>
          <w:color w:val="000000" w:themeColor="text1"/>
          <w:sz w:val="20"/>
          <w:szCs w:val="20"/>
        </w:rPr>
        <w:br/>
      </w:r>
      <w:r w:rsidR="00CD5592">
        <w:rPr>
          <w:rFonts w:ascii="Times New Roman" w:hAnsi="Times New Roman" w:cs="Times New Roman"/>
          <w:color w:val="000000" w:themeColor="text1"/>
          <w:sz w:val="20"/>
          <w:szCs w:val="20"/>
        </w:rPr>
        <w:br/>
      </w:r>
      <w:r w:rsidR="0061774B">
        <w:rPr>
          <w:rFonts w:ascii="Times New Roman" w:hAnsi="Times New Roman" w:cs="Times New Roman"/>
          <w:color w:val="000000" w:themeColor="text1"/>
          <w:sz w:val="20"/>
          <w:szCs w:val="20"/>
        </w:rPr>
        <w:tab/>
        <w:t xml:space="preserve">F.  </w:t>
      </w:r>
      <w:r w:rsidR="0061774B" w:rsidRPr="0061774B">
        <w:rPr>
          <w:rFonts w:ascii="Times New Roman" w:hAnsi="Times New Roman" w:cs="Times New Roman"/>
          <w:color w:val="000000" w:themeColor="text1"/>
          <w:sz w:val="20"/>
          <w:szCs w:val="20"/>
          <w:u w:val="single"/>
        </w:rPr>
        <w:t>Order of Meeting.</w:t>
      </w:r>
      <w:r w:rsidR="0061774B">
        <w:rPr>
          <w:rFonts w:ascii="Times New Roman" w:hAnsi="Times New Roman" w:cs="Times New Roman"/>
          <w:color w:val="000000" w:themeColor="text1"/>
          <w:sz w:val="20"/>
          <w:szCs w:val="20"/>
        </w:rPr>
        <w:t xml:space="preserve">  </w:t>
      </w:r>
      <w:r w:rsidR="0061774B">
        <w:rPr>
          <w:rFonts w:ascii="Times New Roman" w:hAnsi="Times New Roman" w:cs="Times New Roman"/>
          <w:color w:val="000000" w:themeColor="text1"/>
          <w:sz w:val="20"/>
          <w:szCs w:val="20"/>
        </w:rPr>
        <w:br/>
      </w:r>
      <w:r w:rsidR="0061774B">
        <w:rPr>
          <w:rFonts w:ascii="Times New Roman" w:hAnsi="Times New Roman" w:cs="Times New Roman"/>
          <w:color w:val="000000" w:themeColor="text1"/>
          <w:sz w:val="20"/>
          <w:szCs w:val="20"/>
        </w:rPr>
        <w:br/>
      </w:r>
      <w:r w:rsidR="0061774B">
        <w:rPr>
          <w:rFonts w:ascii="Times New Roman" w:hAnsi="Times New Roman" w:cs="Times New Roman"/>
          <w:color w:val="000000" w:themeColor="text1"/>
          <w:sz w:val="20"/>
          <w:szCs w:val="20"/>
        </w:rPr>
        <w:tab/>
        <w:t>1.  There will be regularly scheduled meetings of the Administrative Committee at least once a month.  Additional meetings may be called as necessary by the Chairman or by one-half of the Committee members.</w:t>
      </w:r>
      <w:r w:rsidR="0061774B">
        <w:rPr>
          <w:rFonts w:ascii="Times New Roman" w:hAnsi="Times New Roman" w:cs="Times New Roman"/>
          <w:color w:val="000000" w:themeColor="text1"/>
          <w:sz w:val="20"/>
          <w:szCs w:val="20"/>
        </w:rPr>
        <w:br/>
      </w:r>
      <w:r w:rsidR="0061774B">
        <w:rPr>
          <w:rFonts w:ascii="Times New Roman" w:hAnsi="Times New Roman" w:cs="Times New Roman"/>
          <w:color w:val="000000" w:themeColor="text1"/>
          <w:sz w:val="20"/>
          <w:szCs w:val="20"/>
        </w:rPr>
        <w:tab/>
        <w:t>2.  A quorum of two-thirds of the Committee will be required to conduct a meeting.</w:t>
      </w:r>
      <w:r w:rsidR="0061774B">
        <w:rPr>
          <w:rFonts w:ascii="Times New Roman" w:hAnsi="Times New Roman" w:cs="Times New Roman"/>
          <w:color w:val="000000" w:themeColor="text1"/>
          <w:sz w:val="20"/>
          <w:szCs w:val="20"/>
        </w:rPr>
        <w:br/>
      </w:r>
      <w:r w:rsidR="0061774B">
        <w:rPr>
          <w:rFonts w:ascii="Times New Roman" w:hAnsi="Times New Roman" w:cs="Times New Roman"/>
          <w:color w:val="000000" w:themeColor="text1"/>
          <w:sz w:val="20"/>
          <w:szCs w:val="20"/>
        </w:rPr>
        <w:tab/>
        <w:t xml:space="preserve">3.  </w:t>
      </w:r>
      <w:proofErr w:type="gramStart"/>
      <w:r w:rsidR="0061774B">
        <w:rPr>
          <w:rFonts w:ascii="Times New Roman" w:hAnsi="Times New Roman" w:cs="Times New Roman"/>
          <w:color w:val="000000" w:themeColor="text1"/>
          <w:sz w:val="20"/>
          <w:szCs w:val="20"/>
        </w:rPr>
        <w:t>A majority of</w:t>
      </w:r>
      <w:proofErr w:type="gramEnd"/>
      <w:r w:rsidR="0061774B">
        <w:rPr>
          <w:rFonts w:ascii="Times New Roman" w:hAnsi="Times New Roman" w:cs="Times New Roman"/>
          <w:color w:val="000000" w:themeColor="text1"/>
          <w:sz w:val="20"/>
          <w:szCs w:val="20"/>
        </w:rPr>
        <w:t xml:space="preserve"> the entire Committee must be </w:t>
      </w:r>
      <w:r w:rsidR="00567BFA">
        <w:rPr>
          <w:rFonts w:ascii="Times New Roman" w:hAnsi="Times New Roman" w:cs="Times New Roman"/>
          <w:color w:val="000000" w:themeColor="text1"/>
          <w:sz w:val="20"/>
          <w:szCs w:val="20"/>
        </w:rPr>
        <w:t xml:space="preserve">in </w:t>
      </w:r>
      <w:r w:rsidR="0061774B">
        <w:rPr>
          <w:rFonts w:ascii="Times New Roman" w:hAnsi="Times New Roman" w:cs="Times New Roman"/>
          <w:color w:val="000000" w:themeColor="text1"/>
          <w:sz w:val="20"/>
          <w:szCs w:val="20"/>
        </w:rPr>
        <w:t>agreement in order for a decision to be recommended to the Governing Board, otherwise all viable options (and their advantages/disadvantages) must be presented to the Governing Board.</w:t>
      </w:r>
      <w:r w:rsidR="0061774B">
        <w:rPr>
          <w:rFonts w:ascii="Times New Roman" w:hAnsi="Times New Roman" w:cs="Times New Roman"/>
          <w:color w:val="000000" w:themeColor="text1"/>
          <w:sz w:val="20"/>
          <w:szCs w:val="20"/>
        </w:rPr>
        <w:br/>
      </w:r>
      <w:r w:rsidR="0061774B">
        <w:rPr>
          <w:rFonts w:ascii="Times New Roman" w:hAnsi="Times New Roman" w:cs="Times New Roman"/>
          <w:color w:val="000000" w:themeColor="text1"/>
          <w:sz w:val="20"/>
          <w:szCs w:val="20"/>
        </w:rPr>
        <w:br/>
      </w:r>
      <w:r w:rsidR="00411A0E">
        <w:rPr>
          <w:rFonts w:ascii="Times New Roman" w:hAnsi="Times New Roman" w:cs="Times New Roman"/>
          <w:color w:val="000000" w:themeColor="text1"/>
          <w:sz w:val="20"/>
          <w:szCs w:val="20"/>
        </w:rPr>
        <w:tab/>
        <w:t xml:space="preserve">SECTION 3.  </w:t>
      </w:r>
      <w:r w:rsidR="00411A0E" w:rsidRPr="00411A0E">
        <w:rPr>
          <w:rFonts w:ascii="Times New Roman" w:hAnsi="Times New Roman" w:cs="Times New Roman"/>
          <w:color w:val="000000" w:themeColor="text1"/>
          <w:sz w:val="20"/>
          <w:szCs w:val="20"/>
          <w:u w:val="single"/>
        </w:rPr>
        <w:t>Committee on Church Membership</w:t>
      </w:r>
      <w:r w:rsidR="00411A0E">
        <w:rPr>
          <w:rFonts w:ascii="Times New Roman" w:hAnsi="Times New Roman" w:cs="Times New Roman"/>
          <w:color w:val="000000" w:themeColor="text1"/>
          <w:sz w:val="20"/>
          <w:szCs w:val="20"/>
        </w:rPr>
        <w:br/>
      </w:r>
      <w:r w:rsidR="00411A0E">
        <w:rPr>
          <w:rFonts w:ascii="Times New Roman" w:hAnsi="Times New Roman" w:cs="Times New Roman"/>
          <w:color w:val="000000" w:themeColor="text1"/>
          <w:sz w:val="20"/>
          <w:szCs w:val="20"/>
        </w:rPr>
        <w:br/>
      </w:r>
      <w:r w:rsidR="00F244BB" w:rsidRPr="00F244BB">
        <w:rPr>
          <w:rFonts w:ascii="Times New Roman" w:hAnsi="Times New Roman" w:cs="Times New Roman"/>
          <w:color w:val="00B050"/>
          <w:sz w:val="20"/>
          <w:szCs w:val="20"/>
        </w:rPr>
        <w:t>(</w:t>
      </w:r>
      <w:r w:rsidR="00411A0E">
        <w:rPr>
          <w:rFonts w:ascii="Times New Roman" w:hAnsi="Times New Roman" w:cs="Times New Roman"/>
          <w:color w:val="000000" w:themeColor="text1"/>
          <w:sz w:val="20"/>
          <w:szCs w:val="20"/>
        </w:rPr>
        <w:t xml:space="preserve">The Senior Pastor or his Elder designee will serve as Chairman.  The Chairman is responsible for rotating a group </w:t>
      </w:r>
      <w:proofErr w:type="gramStart"/>
      <w:r w:rsidR="00411A0E">
        <w:rPr>
          <w:rFonts w:ascii="Times New Roman" w:hAnsi="Times New Roman" w:cs="Times New Roman"/>
          <w:color w:val="000000" w:themeColor="text1"/>
          <w:sz w:val="20"/>
          <w:szCs w:val="20"/>
        </w:rPr>
        <w:t xml:space="preserve">of </w:t>
      </w:r>
      <w:r w:rsidR="00BC4D5E">
        <w:rPr>
          <w:rFonts w:ascii="Times New Roman" w:hAnsi="Times New Roman" w:cs="Times New Roman"/>
          <w:color w:val="000000" w:themeColor="text1"/>
          <w:sz w:val="20"/>
          <w:szCs w:val="20"/>
        </w:rPr>
        <w:t xml:space="preserve"> </w:t>
      </w:r>
      <w:r w:rsidR="00411A0E">
        <w:rPr>
          <w:rFonts w:ascii="Times New Roman" w:hAnsi="Times New Roman" w:cs="Times New Roman"/>
          <w:color w:val="000000" w:themeColor="text1"/>
          <w:sz w:val="20"/>
          <w:szCs w:val="20"/>
        </w:rPr>
        <w:t>three</w:t>
      </w:r>
      <w:proofErr w:type="gramEnd"/>
      <w:r w:rsidR="00411A0E">
        <w:rPr>
          <w:rFonts w:ascii="Times New Roman" w:hAnsi="Times New Roman" w:cs="Times New Roman"/>
          <w:color w:val="000000" w:themeColor="text1"/>
          <w:sz w:val="20"/>
          <w:szCs w:val="20"/>
        </w:rPr>
        <w:t xml:space="preserve"> current and/or former Elders and will conduct the membership interviews.  The Board of Elders will review all applications for membership prior to their interviews.  It will act on the basis of the procedures set forth </w:t>
      </w:r>
      <w:r w:rsidR="00411A0E">
        <w:rPr>
          <w:rFonts w:ascii="Times New Roman" w:hAnsi="Times New Roman" w:cs="Times New Roman"/>
          <w:color w:val="000000" w:themeColor="text1"/>
          <w:sz w:val="20"/>
          <w:szCs w:val="20"/>
        </w:rPr>
        <w:lastRenderedPageBreak/>
        <w:t>in ARTICLE 4 – MEMBERSHIP of these bylaws.</w:t>
      </w:r>
      <w:r w:rsidR="00411A0E">
        <w:rPr>
          <w:rFonts w:ascii="Times New Roman" w:hAnsi="Times New Roman" w:cs="Times New Roman"/>
          <w:color w:val="000000" w:themeColor="text1"/>
          <w:sz w:val="20"/>
          <w:szCs w:val="20"/>
        </w:rPr>
        <w:br/>
      </w:r>
      <w:r w:rsidR="00411A0E">
        <w:rPr>
          <w:rFonts w:ascii="Times New Roman" w:hAnsi="Times New Roman" w:cs="Times New Roman"/>
          <w:color w:val="000000" w:themeColor="text1"/>
          <w:sz w:val="20"/>
          <w:szCs w:val="20"/>
        </w:rPr>
        <w:br/>
        <w:t xml:space="preserve">The </w:t>
      </w:r>
      <w:r w:rsidR="007C4650">
        <w:rPr>
          <w:rFonts w:ascii="Times New Roman" w:hAnsi="Times New Roman" w:cs="Times New Roman"/>
          <w:color w:val="000000" w:themeColor="text1"/>
          <w:sz w:val="20"/>
          <w:szCs w:val="20"/>
        </w:rPr>
        <w:t>M</w:t>
      </w:r>
      <w:r w:rsidR="00411A0E">
        <w:rPr>
          <w:rFonts w:ascii="Times New Roman" w:hAnsi="Times New Roman" w:cs="Times New Roman"/>
          <w:color w:val="000000" w:themeColor="text1"/>
          <w:sz w:val="20"/>
          <w:szCs w:val="20"/>
        </w:rPr>
        <w:t>embership Committee has the authority to recommend to the Governing Board the removal from membership of any individual who no longer fulfills the qualifications for membership as set forth in the C</w:t>
      </w:r>
      <w:r w:rsidR="007C4650">
        <w:rPr>
          <w:rFonts w:ascii="Times New Roman" w:hAnsi="Times New Roman" w:cs="Times New Roman"/>
          <w:color w:val="000000" w:themeColor="text1"/>
          <w:sz w:val="20"/>
          <w:szCs w:val="20"/>
        </w:rPr>
        <w:t>onstitution and Bylaws.  Such removal will require action by the Governing Board.  If such removal is for reason other than twelve months of non-attendance or moving from the region (as set forth in ARTICLE 4 herein), then such removal will immediately be reported to the Secretary who will communicate the action in writing to the dismissed member.</w:t>
      </w:r>
      <w:r w:rsidR="007C4650">
        <w:rPr>
          <w:rFonts w:ascii="Times New Roman" w:hAnsi="Times New Roman" w:cs="Times New Roman"/>
          <w:color w:val="000000" w:themeColor="text1"/>
          <w:sz w:val="20"/>
          <w:szCs w:val="20"/>
        </w:rPr>
        <w:br/>
      </w:r>
      <w:r w:rsidR="007C4650">
        <w:rPr>
          <w:rFonts w:ascii="Times New Roman" w:hAnsi="Times New Roman" w:cs="Times New Roman"/>
          <w:color w:val="000000" w:themeColor="text1"/>
          <w:sz w:val="20"/>
          <w:szCs w:val="20"/>
        </w:rPr>
        <w:br/>
      </w:r>
      <w:r w:rsidR="00FC7ACF">
        <w:rPr>
          <w:rFonts w:ascii="Times New Roman" w:hAnsi="Times New Roman" w:cs="Times New Roman"/>
          <w:color w:val="000000" w:themeColor="text1"/>
          <w:sz w:val="20"/>
          <w:szCs w:val="20"/>
        </w:rPr>
        <w:tab/>
        <w:t xml:space="preserve">SECTION 4.  </w:t>
      </w:r>
      <w:r w:rsidR="00FC7ACF" w:rsidRPr="00FC7ACF">
        <w:rPr>
          <w:rFonts w:ascii="Times New Roman" w:hAnsi="Times New Roman" w:cs="Times New Roman"/>
          <w:color w:val="000000" w:themeColor="text1"/>
          <w:sz w:val="20"/>
          <w:szCs w:val="20"/>
          <w:u w:val="single"/>
        </w:rPr>
        <w:t>Committee on Church Discipline</w:t>
      </w:r>
      <w:r w:rsidR="00FC7ACF">
        <w:rPr>
          <w:rFonts w:ascii="Times New Roman" w:hAnsi="Times New Roman" w:cs="Times New Roman"/>
          <w:color w:val="000000" w:themeColor="text1"/>
          <w:sz w:val="20"/>
          <w:szCs w:val="20"/>
        </w:rPr>
        <w:br/>
      </w:r>
      <w:r w:rsidR="00FC7ACF">
        <w:rPr>
          <w:rFonts w:ascii="Times New Roman" w:hAnsi="Times New Roman" w:cs="Times New Roman"/>
          <w:color w:val="000000" w:themeColor="text1"/>
          <w:sz w:val="20"/>
          <w:szCs w:val="20"/>
        </w:rPr>
        <w:br/>
      </w:r>
      <w:r w:rsidR="00FC7ACF">
        <w:rPr>
          <w:rFonts w:ascii="Times New Roman" w:hAnsi="Times New Roman" w:cs="Times New Roman"/>
          <w:color w:val="000000" w:themeColor="text1"/>
          <w:sz w:val="20"/>
          <w:szCs w:val="20"/>
        </w:rPr>
        <w:tab/>
        <w:t xml:space="preserve">The Committee on Church Discipline will consist of the Senior Pastor (or his Elder designee) and two to four Elders appointed by the Governing Board.  The committee will function as set forth in ARTICLE 10, Section 1 of the Constitution in accordance with the uniform Policy on Discipline, Restoration, and Appeal of the C&amp;MA.  </w:t>
      </w:r>
      <w:r w:rsidR="00FC7ACF">
        <w:rPr>
          <w:rFonts w:ascii="Times New Roman" w:hAnsi="Times New Roman" w:cs="Times New Roman"/>
          <w:color w:val="000000" w:themeColor="text1"/>
          <w:sz w:val="20"/>
          <w:szCs w:val="20"/>
        </w:rPr>
        <w:br/>
      </w:r>
      <w:r w:rsidR="00FC7ACF">
        <w:rPr>
          <w:rFonts w:ascii="Times New Roman" w:hAnsi="Times New Roman" w:cs="Times New Roman"/>
          <w:color w:val="000000" w:themeColor="text1"/>
          <w:sz w:val="20"/>
          <w:szCs w:val="20"/>
        </w:rPr>
        <w:br/>
      </w:r>
      <w:r w:rsidR="00FC7ACF">
        <w:rPr>
          <w:rFonts w:ascii="Times New Roman" w:hAnsi="Times New Roman" w:cs="Times New Roman"/>
          <w:color w:val="000000" w:themeColor="text1"/>
          <w:sz w:val="20"/>
          <w:szCs w:val="20"/>
        </w:rPr>
        <w:tab/>
      </w:r>
      <w:r w:rsidR="0025515E">
        <w:rPr>
          <w:rFonts w:ascii="Times New Roman" w:hAnsi="Times New Roman" w:cs="Times New Roman"/>
          <w:color w:val="000000" w:themeColor="text1"/>
          <w:sz w:val="20"/>
          <w:szCs w:val="20"/>
        </w:rPr>
        <w:t xml:space="preserve">SECTION 5.  </w:t>
      </w:r>
      <w:r w:rsidR="0025515E" w:rsidRPr="0025515E">
        <w:rPr>
          <w:rFonts w:ascii="Times New Roman" w:hAnsi="Times New Roman" w:cs="Times New Roman"/>
          <w:color w:val="000000" w:themeColor="text1"/>
          <w:sz w:val="20"/>
          <w:szCs w:val="20"/>
          <w:u w:val="single"/>
        </w:rPr>
        <w:t>Committee on Pulpit Supply</w:t>
      </w:r>
      <w:r w:rsidR="0025515E">
        <w:rPr>
          <w:rFonts w:ascii="Times New Roman" w:hAnsi="Times New Roman" w:cs="Times New Roman"/>
          <w:color w:val="000000" w:themeColor="text1"/>
          <w:sz w:val="20"/>
          <w:szCs w:val="20"/>
        </w:rPr>
        <w:br/>
      </w:r>
      <w:r w:rsidR="0025515E">
        <w:rPr>
          <w:rFonts w:ascii="Times New Roman" w:hAnsi="Times New Roman" w:cs="Times New Roman"/>
          <w:color w:val="000000" w:themeColor="text1"/>
          <w:sz w:val="20"/>
          <w:szCs w:val="20"/>
        </w:rPr>
        <w:br/>
      </w:r>
      <w:r w:rsidR="0025515E">
        <w:rPr>
          <w:rFonts w:ascii="Times New Roman" w:hAnsi="Times New Roman" w:cs="Times New Roman"/>
          <w:color w:val="000000" w:themeColor="text1"/>
          <w:sz w:val="20"/>
          <w:szCs w:val="20"/>
        </w:rPr>
        <w:tab/>
        <w:t>The Committee on Pulpit Supply will be composed of three Elders appointed by the Governing Board.  It will be responsible for scheduling guest speakers to fill the pulpit in the absence of the Senior Pastor.  It will, in consultation with the Senior Pastor, extend invitation to special speakers to fill the pulpit at various times.  No p</w:t>
      </w:r>
      <w:r w:rsidR="00D9326C">
        <w:rPr>
          <w:rFonts w:ascii="Times New Roman" w:hAnsi="Times New Roman" w:cs="Times New Roman"/>
          <w:color w:val="000000" w:themeColor="text1"/>
          <w:sz w:val="20"/>
          <w:szCs w:val="20"/>
        </w:rPr>
        <w:t>otential guest speaker will be contacted to speak except at the express invitation of this Committee.  Any suggestions for special speakers may be presented to this Committee for consideration.</w:t>
      </w:r>
      <w:r w:rsidR="00D9326C">
        <w:rPr>
          <w:rFonts w:ascii="Times New Roman" w:hAnsi="Times New Roman" w:cs="Times New Roman"/>
          <w:color w:val="000000" w:themeColor="text1"/>
          <w:sz w:val="20"/>
          <w:szCs w:val="20"/>
        </w:rPr>
        <w:br/>
      </w:r>
      <w:r w:rsidR="00D9326C">
        <w:rPr>
          <w:rFonts w:ascii="Times New Roman" w:hAnsi="Times New Roman" w:cs="Times New Roman"/>
          <w:color w:val="000000" w:themeColor="text1"/>
          <w:sz w:val="20"/>
          <w:szCs w:val="20"/>
        </w:rPr>
        <w:br/>
      </w:r>
      <w:r w:rsidR="00D9326C">
        <w:rPr>
          <w:rFonts w:ascii="Times New Roman" w:hAnsi="Times New Roman" w:cs="Times New Roman"/>
          <w:color w:val="000000" w:themeColor="text1"/>
          <w:sz w:val="20"/>
          <w:szCs w:val="20"/>
        </w:rPr>
        <w:tab/>
        <w:t xml:space="preserve">SECTION 6.  </w:t>
      </w:r>
      <w:r w:rsidR="00D9326C" w:rsidRPr="00D9326C">
        <w:rPr>
          <w:rFonts w:ascii="Times New Roman" w:hAnsi="Times New Roman" w:cs="Times New Roman"/>
          <w:color w:val="000000" w:themeColor="text1"/>
          <w:sz w:val="20"/>
          <w:szCs w:val="20"/>
          <w:u w:val="single"/>
        </w:rPr>
        <w:t>Committee on Missions</w:t>
      </w:r>
      <w:r w:rsidR="00D9326C">
        <w:rPr>
          <w:rFonts w:ascii="Times New Roman" w:hAnsi="Times New Roman" w:cs="Times New Roman"/>
          <w:color w:val="000000" w:themeColor="text1"/>
          <w:sz w:val="20"/>
          <w:szCs w:val="20"/>
          <w:u w:val="single"/>
        </w:rPr>
        <w:br/>
      </w:r>
      <w:r w:rsidR="00D9326C">
        <w:rPr>
          <w:rFonts w:ascii="Times New Roman" w:hAnsi="Times New Roman" w:cs="Times New Roman"/>
          <w:color w:val="000000" w:themeColor="text1"/>
          <w:sz w:val="20"/>
          <w:szCs w:val="20"/>
          <w:u w:val="single"/>
        </w:rPr>
        <w:br/>
      </w:r>
      <w:r w:rsidR="00D9326C">
        <w:rPr>
          <w:rFonts w:ascii="Times New Roman" w:hAnsi="Times New Roman" w:cs="Times New Roman"/>
          <w:color w:val="000000" w:themeColor="text1"/>
          <w:sz w:val="20"/>
          <w:szCs w:val="20"/>
        </w:rPr>
        <w:tab/>
        <w:t>A Missions Committee will be appointed by the Governing Board.  The Missions Committee will function and be constituted as outlined in the Constitution, ARTICLE X, Section 5.  The purpose of the Committee will b</w:t>
      </w:r>
      <w:r w:rsidR="00B87DC8">
        <w:rPr>
          <w:rFonts w:ascii="Times New Roman" w:hAnsi="Times New Roman" w:cs="Times New Roman"/>
          <w:color w:val="000000" w:themeColor="text1"/>
          <w:sz w:val="20"/>
          <w:szCs w:val="20"/>
        </w:rPr>
        <w:t xml:space="preserve">e to assist the pastoral staff and elders </w:t>
      </w:r>
      <w:r w:rsidR="00D9326C">
        <w:rPr>
          <w:rFonts w:ascii="Times New Roman" w:hAnsi="Times New Roman" w:cs="Times New Roman"/>
          <w:color w:val="000000" w:themeColor="text1"/>
          <w:sz w:val="20"/>
          <w:szCs w:val="20"/>
        </w:rPr>
        <w:t xml:space="preserve">in developing </w:t>
      </w:r>
      <w:proofErr w:type="gramStart"/>
      <w:r w:rsidR="00D9326C">
        <w:rPr>
          <w:rFonts w:ascii="Times New Roman" w:hAnsi="Times New Roman" w:cs="Times New Roman"/>
          <w:color w:val="000000" w:themeColor="text1"/>
          <w:sz w:val="20"/>
          <w:szCs w:val="20"/>
        </w:rPr>
        <w:t>missions</w:t>
      </w:r>
      <w:proofErr w:type="gramEnd"/>
      <w:r w:rsidR="00D9326C">
        <w:rPr>
          <w:rFonts w:ascii="Times New Roman" w:hAnsi="Times New Roman" w:cs="Times New Roman"/>
          <w:color w:val="000000" w:themeColor="text1"/>
          <w:sz w:val="20"/>
          <w:szCs w:val="20"/>
        </w:rPr>
        <w:t xml:space="preserve"> policies, support policies, administering the year-round missions program, planning and promoting the annual missions conference, and promoting the financial and prayer support of worldwide missions. </w:t>
      </w:r>
      <w:r w:rsidR="004B77C4">
        <w:rPr>
          <w:rFonts w:ascii="Times New Roman" w:hAnsi="Times New Roman" w:cs="Times New Roman"/>
          <w:color w:val="000000" w:themeColor="text1"/>
          <w:sz w:val="20"/>
          <w:szCs w:val="20"/>
        </w:rPr>
        <w:br/>
      </w:r>
      <w:r w:rsidR="004B77C4">
        <w:rPr>
          <w:rFonts w:ascii="Times New Roman" w:hAnsi="Times New Roman" w:cs="Times New Roman"/>
          <w:color w:val="000000" w:themeColor="text1"/>
          <w:sz w:val="20"/>
          <w:szCs w:val="20"/>
        </w:rPr>
        <w:br/>
      </w:r>
      <w:r w:rsidR="004B77C4">
        <w:rPr>
          <w:rFonts w:ascii="Times New Roman" w:hAnsi="Times New Roman" w:cs="Times New Roman"/>
          <w:color w:val="000000" w:themeColor="text1"/>
          <w:sz w:val="20"/>
          <w:szCs w:val="20"/>
        </w:rPr>
        <w:tab/>
        <w:t xml:space="preserve">SECTION 7.  </w:t>
      </w:r>
      <w:r w:rsidR="004B77C4" w:rsidRPr="004B77C4">
        <w:rPr>
          <w:rFonts w:ascii="Times New Roman" w:hAnsi="Times New Roman" w:cs="Times New Roman"/>
          <w:color w:val="000000" w:themeColor="text1"/>
          <w:sz w:val="20"/>
          <w:szCs w:val="20"/>
          <w:u w:val="single"/>
        </w:rPr>
        <w:t>Committee on Christian Education</w:t>
      </w:r>
      <w:r w:rsidR="004B77C4">
        <w:rPr>
          <w:rFonts w:ascii="Times New Roman" w:hAnsi="Times New Roman" w:cs="Times New Roman"/>
          <w:color w:val="000000" w:themeColor="text1"/>
          <w:sz w:val="20"/>
          <w:szCs w:val="20"/>
          <w:u w:val="single"/>
        </w:rPr>
        <w:br/>
      </w:r>
      <w:r w:rsidR="004B77C4">
        <w:rPr>
          <w:rFonts w:ascii="Times New Roman" w:hAnsi="Times New Roman" w:cs="Times New Roman"/>
          <w:color w:val="000000" w:themeColor="text1"/>
          <w:sz w:val="20"/>
          <w:szCs w:val="20"/>
          <w:u w:val="single"/>
        </w:rPr>
        <w:br/>
      </w:r>
      <w:r w:rsidR="004B77C4">
        <w:rPr>
          <w:rFonts w:ascii="Times New Roman" w:hAnsi="Times New Roman" w:cs="Times New Roman"/>
          <w:color w:val="000000" w:themeColor="text1"/>
          <w:sz w:val="20"/>
          <w:szCs w:val="20"/>
        </w:rPr>
        <w:tab/>
      </w:r>
      <w:r w:rsidR="00565B1F">
        <w:rPr>
          <w:rFonts w:ascii="Times New Roman" w:hAnsi="Times New Roman" w:cs="Times New Roman"/>
          <w:color w:val="000000" w:themeColor="text1"/>
          <w:sz w:val="20"/>
          <w:szCs w:val="20"/>
        </w:rPr>
        <w:t>A</w:t>
      </w:r>
      <w:r w:rsidR="004B77C4">
        <w:rPr>
          <w:rFonts w:ascii="Times New Roman" w:hAnsi="Times New Roman" w:cs="Times New Roman"/>
          <w:color w:val="000000" w:themeColor="text1"/>
          <w:sz w:val="20"/>
          <w:szCs w:val="20"/>
        </w:rPr>
        <w:t xml:space="preserve"> Committee on Christian Education may be appointed by the Governing Board.  The Committee on Christian Education will function and be constituted as outlined in the Constitution, ARTICLE X, Section 7.  The members of this committee will consist of Pastoral staff and/or the appointed Di</w:t>
      </w:r>
      <w:r w:rsidR="00565B1F">
        <w:rPr>
          <w:rFonts w:ascii="Times New Roman" w:hAnsi="Times New Roman" w:cs="Times New Roman"/>
          <w:color w:val="000000" w:themeColor="text1"/>
          <w:sz w:val="20"/>
          <w:szCs w:val="20"/>
        </w:rPr>
        <w:t>rectors.  The purpose of the Committee will be to coordinate the discipleship ministries of the overall church family.  If a Committee is not appointed, the Governing Board will provide this oversight.</w:t>
      </w:r>
      <w:r w:rsidR="004A2641">
        <w:rPr>
          <w:rFonts w:ascii="Times New Roman" w:hAnsi="Times New Roman" w:cs="Times New Roman"/>
          <w:color w:val="000000" w:themeColor="text1"/>
          <w:sz w:val="20"/>
          <w:szCs w:val="20"/>
        </w:rPr>
        <w:br/>
      </w:r>
      <w:r w:rsidR="004A2641">
        <w:rPr>
          <w:rFonts w:ascii="Times New Roman" w:hAnsi="Times New Roman" w:cs="Times New Roman"/>
          <w:color w:val="000000" w:themeColor="text1"/>
          <w:sz w:val="20"/>
          <w:szCs w:val="20"/>
        </w:rPr>
        <w:br/>
      </w:r>
      <w:r w:rsidR="004A2641">
        <w:rPr>
          <w:rFonts w:ascii="Times New Roman" w:hAnsi="Times New Roman" w:cs="Times New Roman"/>
          <w:color w:val="000000" w:themeColor="text1"/>
          <w:sz w:val="20"/>
          <w:szCs w:val="20"/>
        </w:rPr>
        <w:tab/>
        <w:t xml:space="preserve">SECTION 8.  </w:t>
      </w:r>
      <w:r w:rsidR="004A2641" w:rsidRPr="004A2641">
        <w:rPr>
          <w:rFonts w:ascii="Times New Roman" w:hAnsi="Times New Roman" w:cs="Times New Roman"/>
          <w:color w:val="000000" w:themeColor="text1"/>
          <w:sz w:val="20"/>
          <w:szCs w:val="20"/>
          <w:u w:val="single"/>
        </w:rPr>
        <w:t>Committee on Church Music</w:t>
      </w:r>
      <w:r w:rsidR="004A2641">
        <w:rPr>
          <w:rFonts w:ascii="Times New Roman" w:hAnsi="Times New Roman" w:cs="Times New Roman"/>
          <w:color w:val="000000" w:themeColor="text1"/>
          <w:sz w:val="20"/>
          <w:szCs w:val="20"/>
          <w:u w:val="single"/>
        </w:rPr>
        <w:br/>
      </w:r>
      <w:r w:rsidR="004A2641">
        <w:rPr>
          <w:rFonts w:ascii="Times New Roman" w:hAnsi="Times New Roman" w:cs="Times New Roman"/>
          <w:color w:val="000000" w:themeColor="text1"/>
          <w:sz w:val="20"/>
          <w:szCs w:val="20"/>
          <w:u w:val="single"/>
        </w:rPr>
        <w:br/>
      </w:r>
      <w:r w:rsidR="004A2641">
        <w:rPr>
          <w:rFonts w:ascii="Times New Roman" w:hAnsi="Times New Roman" w:cs="Times New Roman"/>
          <w:color w:val="000000" w:themeColor="text1"/>
          <w:sz w:val="20"/>
          <w:szCs w:val="20"/>
        </w:rPr>
        <w:tab/>
        <w:t xml:space="preserve">The Committee on Church Music may be appointed by the Governing Board.  The Chairperson may be appointed by the Governing Board.  This committee will consider ways of raising our church music standards so the music of the church will best portray the splendor of the Gospel and result in the glory of God.  It will see that there is a schedule of accompanists for each service, and a song leader in each service for which the Senior Pastor desires one.  This Committee will secure the recruitment of people gifted in music for choirs and ensembles, instrumental and vocal.  The Committee will work with the Senior Pastor to maintain spiritually uplifting music in </w:t>
      </w:r>
      <w:r w:rsidR="00A8230E">
        <w:rPr>
          <w:rFonts w:ascii="Times New Roman" w:hAnsi="Times New Roman" w:cs="Times New Roman"/>
          <w:color w:val="000000" w:themeColor="text1"/>
          <w:sz w:val="20"/>
          <w:szCs w:val="20"/>
        </w:rPr>
        <w:t>keeping with the theme of the worship and fellowship times.  The Committee will be amenable to the Governing Board.</w:t>
      </w:r>
      <w:r w:rsidR="00533A1D">
        <w:rPr>
          <w:rFonts w:ascii="Times New Roman" w:hAnsi="Times New Roman" w:cs="Times New Roman"/>
          <w:color w:val="000000" w:themeColor="text1"/>
          <w:sz w:val="20"/>
          <w:szCs w:val="20"/>
        </w:rPr>
        <w:br/>
      </w:r>
      <w:r w:rsidR="00533A1D">
        <w:rPr>
          <w:rFonts w:ascii="Times New Roman" w:hAnsi="Times New Roman" w:cs="Times New Roman"/>
          <w:color w:val="000000" w:themeColor="text1"/>
          <w:sz w:val="20"/>
          <w:szCs w:val="20"/>
        </w:rPr>
        <w:lastRenderedPageBreak/>
        <w:br/>
      </w:r>
      <w:r w:rsidR="00533A1D">
        <w:rPr>
          <w:rFonts w:ascii="Times New Roman" w:hAnsi="Times New Roman" w:cs="Times New Roman"/>
          <w:color w:val="000000" w:themeColor="text1"/>
          <w:sz w:val="20"/>
          <w:szCs w:val="20"/>
        </w:rPr>
        <w:tab/>
        <w:t>SECTION 9.  Committee on Finance</w:t>
      </w:r>
      <w:r w:rsidR="00533A1D">
        <w:rPr>
          <w:rFonts w:ascii="Times New Roman" w:hAnsi="Times New Roman" w:cs="Times New Roman"/>
          <w:b/>
          <w:color w:val="FF0000"/>
          <w:sz w:val="20"/>
          <w:szCs w:val="20"/>
        </w:rPr>
        <w:br/>
      </w:r>
      <w:r w:rsidR="00533A1D">
        <w:rPr>
          <w:rFonts w:ascii="Times New Roman" w:hAnsi="Times New Roman" w:cs="Times New Roman"/>
          <w:b/>
          <w:color w:val="FF0000"/>
          <w:sz w:val="20"/>
          <w:szCs w:val="20"/>
        </w:rPr>
        <w:br/>
      </w:r>
      <w:r w:rsidR="00533A1D">
        <w:rPr>
          <w:rFonts w:ascii="Times New Roman" w:hAnsi="Times New Roman" w:cs="Times New Roman"/>
          <w:color w:val="000000" w:themeColor="text1"/>
          <w:sz w:val="20"/>
          <w:szCs w:val="20"/>
        </w:rPr>
        <w:tab/>
        <w:t>The Committee on Finance will be composed of the Treasurer (who will be chairman), the Assistant Treasurer, and two active voting members who will be appointed by the Governing Board.  This Committee will annually formulate and present to the Governing Board for its adjustments and approval a proposed budget for the next fiscal year.  On approval by the Governing Board, the budget will be presented at the January business meeting.</w:t>
      </w:r>
      <w:r w:rsidR="00533A1D">
        <w:rPr>
          <w:rFonts w:ascii="Times New Roman" w:hAnsi="Times New Roman" w:cs="Times New Roman"/>
          <w:color w:val="000000" w:themeColor="text1"/>
          <w:sz w:val="20"/>
          <w:szCs w:val="20"/>
        </w:rPr>
        <w:br/>
      </w:r>
      <w:r w:rsidR="00533A1D">
        <w:rPr>
          <w:rFonts w:ascii="Times New Roman" w:hAnsi="Times New Roman" w:cs="Times New Roman"/>
          <w:color w:val="000000" w:themeColor="text1"/>
          <w:sz w:val="20"/>
          <w:szCs w:val="20"/>
        </w:rPr>
        <w:br/>
      </w:r>
      <w:r w:rsidR="006E5784">
        <w:rPr>
          <w:rFonts w:ascii="Times New Roman" w:hAnsi="Times New Roman" w:cs="Times New Roman"/>
          <w:color w:val="000000" w:themeColor="text1"/>
          <w:sz w:val="20"/>
          <w:szCs w:val="20"/>
        </w:rPr>
        <w:tab/>
        <w:t xml:space="preserve">SECTION 10.  </w:t>
      </w:r>
      <w:r w:rsidR="006E5784" w:rsidRPr="006E5784">
        <w:rPr>
          <w:rFonts w:ascii="Times New Roman" w:hAnsi="Times New Roman" w:cs="Times New Roman"/>
          <w:color w:val="000000" w:themeColor="text1"/>
          <w:sz w:val="20"/>
          <w:szCs w:val="20"/>
          <w:u w:val="single"/>
        </w:rPr>
        <w:t>Committee on Benevolence</w:t>
      </w:r>
      <w:r w:rsidR="006E5784">
        <w:rPr>
          <w:rFonts w:ascii="Times New Roman" w:hAnsi="Times New Roman" w:cs="Times New Roman"/>
          <w:color w:val="000000" w:themeColor="text1"/>
          <w:sz w:val="20"/>
          <w:szCs w:val="20"/>
          <w:u w:val="single"/>
        </w:rPr>
        <w:br/>
      </w:r>
      <w:r w:rsidR="006E5784">
        <w:rPr>
          <w:rFonts w:ascii="Times New Roman" w:hAnsi="Times New Roman" w:cs="Times New Roman"/>
          <w:color w:val="000000" w:themeColor="text1"/>
          <w:sz w:val="20"/>
          <w:szCs w:val="20"/>
          <w:u w:val="single"/>
        </w:rPr>
        <w:br/>
      </w:r>
      <w:r w:rsidR="006E5784">
        <w:rPr>
          <w:rFonts w:ascii="Times New Roman" w:hAnsi="Times New Roman" w:cs="Times New Roman"/>
          <w:color w:val="000000" w:themeColor="text1"/>
          <w:sz w:val="20"/>
          <w:szCs w:val="20"/>
        </w:rPr>
        <w:tab/>
        <w:t>The Committee on Benevolence will be composed of two or three Deacons</w:t>
      </w:r>
      <w:r w:rsidR="00BC4D5E">
        <w:rPr>
          <w:rFonts w:ascii="Times New Roman" w:hAnsi="Times New Roman" w:cs="Times New Roman"/>
          <w:color w:val="000000" w:themeColor="text1"/>
          <w:sz w:val="20"/>
          <w:szCs w:val="20"/>
        </w:rPr>
        <w:t xml:space="preserve"> </w:t>
      </w:r>
      <w:r w:rsidR="006E5784">
        <w:rPr>
          <w:rFonts w:ascii="Times New Roman" w:hAnsi="Times New Roman" w:cs="Times New Roman"/>
          <w:color w:val="000000" w:themeColor="text1"/>
          <w:sz w:val="20"/>
          <w:szCs w:val="20"/>
        </w:rPr>
        <w:t xml:space="preserve">appointed by the </w:t>
      </w:r>
      <w:r w:rsidR="006E5784" w:rsidRPr="00BC4D5E">
        <w:rPr>
          <w:rFonts w:ascii="Times New Roman" w:hAnsi="Times New Roman" w:cs="Times New Roman"/>
          <w:sz w:val="20"/>
          <w:szCs w:val="20"/>
        </w:rPr>
        <w:t>Deacons</w:t>
      </w:r>
      <w:r w:rsidR="00BC4D5E">
        <w:rPr>
          <w:rFonts w:ascii="Times New Roman" w:hAnsi="Times New Roman" w:cs="Times New Roman"/>
          <w:sz w:val="20"/>
          <w:szCs w:val="20"/>
        </w:rPr>
        <w:t xml:space="preserve">. </w:t>
      </w:r>
      <w:r w:rsidR="006E5784" w:rsidRPr="00BC4D5E">
        <w:rPr>
          <w:rFonts w:ascii="Times New Roman" w:hAnsi="Times New Roman" w:cs="Times New Roman"/>
          <w:sz w:val="20"/>
          <w:szCs w:val="20"/>
        </w:rPr>
        <w:t>They</w:t>
      </w:r>
      <w:r w:rsidR="006E5784" w:rsidRPr="006E5784">
        <w:rPr>
          <w:rFonts w:ascii="Times New Roman" w:hAnsi="Times New Roman" w:cs="Times New Roman"/>
          <w:color w:val="000000" w:themeColor="text1"/>
          <w:sz w:val="20"/>
          <w:szCs w:val="20"/>
        </w:rPr>
        <w:t xml:space="preserve"> will review</w:t>
      </w:r>
      <w:r w:rsidR="006E5784">
        <w:rPr>
          <w:rFonts w:ascii="Times New Roman" w:hAnsi="Times New Roman" w:cs="Times New Roman"/>
          <w:color w:val="000000" w:themeColor="text1"/>
          <w:sz w:val="20"/>
          <w:szCs w:val="20"/>
        </w:rPr>
        <w:t xml:space="preserve"> all </w:t>
      </w:r>
      <w:r w:rsidR="00BA7879">
        <w:rPr>
          <w:rFonts w:ascii="Times New Roman" w:hAnsi="Times New Roman" w:cs="Times New Roman"/>
          <w:color w:val="000000" w:themeColor="text1"/>
          <w:sz w:val="20"/>
          <w:szCs w:val="20"/>
        </w:rPr>
        <w:t xml:space="preserve">requests concerning persons, ministries, and projects for </w:t>
      </w:r>
      <w:proofErr w:type="gramStart"/>
      <w:r w:rsidR="00BA7879">
        <w:rPr>
          <w:rFonts w:ascii="Times New Roman" w:hAnsi="Times New Roman" w:cs="Times New Roman"/>
          <w:color w:val="000000" w:themeColor="text1"/>
          <w:sz w:val="20"/>
          <w:szCs w:val="20"/>
        </w:rPr>
        <w:t xml:space="preserve">benevolence </w:t>
      </w:r>
      <w:r w:rsidR="00BC4D5E">
        <w:rPr>
          <w:rFonts w:ascii="Times New Roman" w:hAnsi="Times New Roman" w:cs="Times New Roman"/>
          <w:sz w:val="20"/>
          <w:szCs w:val="20"/>
        </w:rPr>
        <w:t>.</w:t>
      </w:r>
      <w:proofErr w:type="gramEnd"/>
      <w:r w:rsidR="00BA7879">
        <w:rPr>
          <w:rFonts w:ascii="Times New Roman" w:hAnsi="Times New Roman" w:cs="Times New Roman"/>
          <w:color w:val="FF0000"/>
          <w:sz w:val="20"/>
          <w:szCs w:val="20"/>
        </w:rPr>
        <w:t xml:space="preserve">  </w:t>
      </w:r>
      <w:r w:rsidR="00BA7879" w:rsidRPr="00BA7879">
        <w:rPr>
          <w:rFonts w:ascii="Times New Roman" w:hAnsi="Times New Roman" w:cs="Times New Roman"/>
          <w:color w:val="000000" w:themeColor="text1"/>
          <w:sz w:val="20"/>
          <w:szCs w:val="20"/>
        </w:rPr>
        <w:t>They</w:t>
      </w:r>
      <w:r w:rsidR="006E5784" w:rsidRPr="00BA7879">
        <w:rPr>
          <w:rFonts w:ascii="Times New Roman" w:hAnsi="Times New Roman" w:cs="Times New Roman"/>
          <w:color w:val="000000" w:themeColor="text1"/>
          <w:sz w:val="20"/>
          <w:szCs w:val="20"/>
        </w:rPr>
        <w:t xml:space="preserve"> </w:t>
      </w:r>
      <w:r w:rsidR="00BA7879">
        <w:rPr>
          <w:rFonts w:ascii="Times New Roman" w:hAnsi="Times New Roman" w:cs="Times New Roman"/>
          <w:color w:val="000000" w:themeColor="text1"/>
          <w:sz w:val="20"/>
          <w:szCs w:val="20"/>
        </w:rPr>
        <w:t>will prayerfully consider the validity of the request and determine the character and record of the person or ministry to receive the gift.  If the designation is not approved, all monies received toward the same will be refunded to the donor.  The Committee will report all decisions to the Deacons</w:t>
      </w:r>
      <w:r w:rsidR="00BC4D5E">
        <w:rPr>
          <w:rFonts w:ascii="Times New Roman" w:hAnsi="Times New Roman" w:cs="Times New Roman"/>
          <w:color w:val="000000" w:themeColor="text1"/>
          <w:sz w:val="20"/>
          <w:szCs w:val="20"/>
        </w:rPr>
        <w:t xml:space="preserve">. </w:t>
      </w:r>
      <w:r w:rsidR="00BA7879">
        <w:rPr>
          <w:rFonts w:ascii="Times New Roman" w:hAnsi="Times New Roman" w:cs="Times New Roman"/>
          <w:color w:val="000000" w:themeColor="text1"/>
          <w:sz w:val="20"/>
          <w:szCs w:val="20"/>
        </w:rPr>
        <w:t>Any</w:t>
      </w:r>
      <w:r w:rsidR="00621970">
        <w:rPr>
          <w:rFonts w:ascii="Times New Roman" w:hAnsi="Times New Roman" w:cs="Times New Roman"/>
          <w:color w:val="000000" w:themeColor="text1"/>
          <w:sz w:val="20"/>
          <w:szCs w:val="20"/>
        </w:rPr>
        <w:t xml:space="preserve"> </w:t>
      </w:r>
      <w:r w:rsidR="00BA7879">
        <w:rPr>
          <w:rFonts w:ascii="Times New Roman" w:hAnsi="Times New Roman" w:cs="Times New Roman"/>
          <w:color w:val="000000" w:themeColor="text1"/>
          <w:sz w:val="20"/>
          <w:szCs w:val="20"/>
        </w:rPr>
        <w:t>expenditures of funds not allocated in the Benevolence budget will be with the consent of the Governing Board.</w:t>
      </w:r>
      <w:r w:rsidR="00BA7879">
        <w:rPr>
          <w:rFonts w:ascii="Times New Roman" w:hAnsi="Times New Roman" w:cs="Times New Roman"/>
          <w:color w:val="000000" w:themeColor="text1"/>
          <w:sz w:val="20"/>
          <w:szCs w:val="20"/>
        </w:rPr>
        <w:br/>
      </w:r>
      <w:r w:rsidR="00BA7879">
        <w:rPr>
          <w:rFonts w:ascii="Times New Roman" w:hAnsi="Times New Roman" w:cs="Times New Roman"/>
          <w:color w:val="000000" w:themeColor="text1"/>
          <w:sz w:val="20"/>
          <w:szCs w:val="20"/>
        </w:rPr>
        <w:br/>
      </w:r>
      <w:r w:rsidR="008C3FD9">
        <w:rPr>
          <w:rFonts w:ascii="Times New Roman" w:hAnsi="Times New Roman" w:cs="Times New Roman"/>
          <w:color w:val="000000" w:themeColor="text1"/>
          <w:sz w:val="20"/>
          <w:szCs w:val="20"/>
        </w:rPr>
        <w:tab/>
        <w:t xml:space="preserve">SECTION 11.  </w:t>
      </w:r>
      <w:r w:rsidR="008C3FD9" w:rsidRPr="008C3FD9">
        <w:rPr>
          <w:rFonts w:ascii="Times New Roman" w:hAnsi="Times New Roman" w:cs="Times New Roman"/>
          <w:color w:val="000000" w:themeColor="text1"/>
          <w:sz w:val="20"/>
          <w:szCs w:val="20"/>
          <w:u w:val="single"/>
        </w:rPr>
        <w:t xml:space="preserve">Committee on the </w:t>
      </w:r>
      <w:r w:rsidR="008C3FD9">
        <w:rPr>
          <w:rFonts w:ascii="Times New Roman" w:hAnsi="Times New Roman" w:cs="Times New Roman"/>
          <w:color w:val="000000" w:themeColor="text1"/>
          <w:sz w:val="20"/>
          <w:szCs w:val="20"/>
          <w:u w:val="single"/>
        </w:rPr>
        <w:t>N</w:t>
      </w:r>
      <w:r w:rsidR="008C3FD9" w:rsidRPr="008C3FD9">
        <w:rPr>
          <w:rFonts w:ascii="Times New Roman" w:hAnsi="Times New Roman" w:cs="Times New Roman"/>
          <w:color w:val="000000" w:themeColor="text1"/>
          <w:sz w:val="20"/>
          <w:szCs w:val="20"/>
          <w:u w:val="single"/>
        </w:rPr>
        <w:t>ursery</w:t>
      </w:r>
      <w:r w:rsidR="008C3FD9">
        <w:rPr>
          <w:rFonts w:ascii="Times New Roman" w:hAnsi="Times New Roman" w:cs="Times New Roman"/>
          <w:color w:val="000000" w:themeColor="text1"/>
          <w:sz w:val="20"/>
          <w:szCs w:val="20"/>
          <w:u w:val="single"/>
        </w:rPr>
        <w:br/>
      </w:r>
      <w:r w:rsidR="008C3FD9">
        <w:rPr>
          <w:rFonts w:ascii="Times New Roman" w:hAnsi="Times New Roman" w:cs="Times New Roman"/>
          <w:color w:val="000000" w:themeColor="text1"/>
          <w:sz w:val="20"/>
          <w:szCs w:val="20"/>
          <w:u w:val="single"/>
        </w:rPr>
        <w:br/>
      </w:r>
      <w:r w:rsidR="008C3FD9">
        <w:rPr>
          <w:rFonts w:ascii="Times New Roman" w:hAnsi="Times New Roman" w:cs="Times New Roman"/>
          <w:color w:val="000000" w:themeColor="text1"/>
          <w:sz w:val="20"/>
          <w:szCs w:val="20"/>
        </w:rPr>
        <w:tab/>
        <w:t xml:space="preserve">In lieu of a paid staff person(s), the Committee on the Nursery </w:t>
      </w:r>
      <w:r w:rsidR="008C3FD9" w:rsidRPr="00481A3C">
        <w:rPr>
          <w:rFonts w:ascii="Times New Roman" w:hAnsi="Times New Roman" w:cs="Times New Roman"/>
          <w:sz w:val="20"/>
          <w:szCs w:val="20"/>
        </w:rPr>
        <w:t>will</w:t>
      </w:r>
      <w:r w:rsidR="008C3FD9">
        <w:rPr>
          <w:rFonts w:ascii="Times New Roman" w:hAnsi="Times New Roman" w:cs="Times New Roman"/>
          <w:color w:val="000000" w:themeColor="text1"/>
          <w:sz w:val="20"/>
          <w:szCs w:val="20"/>
        </w:rPr>
        <w:t xml:space="preserve"> be appointed by the Deacons</w:t>
      </w:r>
      <w:r w:rsidR="00481A3C">
        <w:rPr>
          <w:rFonts w:ascii="Times New Roman" w:hAnsi="Times New Roman" w:cs="Times New Roman"/>
          <w:color w:val="000000" w:themeColor="text1"/>
          <w:sz w:val="20"/>
          <w:szCs w:val="20"/>
        </w:rPr>
        <w:t xml:space="preserve"> </w:t>
      </w:r>
      <w:r w:rsidR="008C3FD9">
        <w:rPr>
          <w:rFonts w:ascii="Times New Roman" w:hAnsi="Times New Roman" w:cs="Times New Roman"/>
          <w:color w:val="000000" w:themeColor="text1"/>
          <w:sz w:val="20"/>
          <w:szCs w:val="20"/>
        </w:rPr>
        <w:t xml:space="preserve">who will designate </w:t>
      </w:r>
      <w:r w:rsidR="00B87DC8">
        <w:rPr>
          <w:rFonts w:ascii="Times New Roman" w:hAnsi="Times New Roman" w:cs="Times New Roman"/>
          <w:color w:val="000000" w:themeColor="text1"/>
          <w:sz w:val="20"/>
          <w:szCs w:val="20"/>
        </w:rPr>
        <w:t>a Deaco</w:t>
      </w:r>
      <w:r w:rsidR="00247DF1">
        <w:rPr>
          <w:rFonts w:ascii="Times New Roman" w:hAnsi="Times New Roman" w:cs="Times New Roman"/>
          <w:color w:val="000000" w:themeColor="text1"/>
          <w:sz w:val="20"/>
          <w:szCs w:val="20"/>
        </w:rPr>
        <w:t>n</w:t>
      </w:r>
      <w:r w:rsidR="00B87DC8">
        <w:rPr>
          <w:rFonts w:ascii="Times New Roman" w:hAnsi="Times New Roman" w:cs="Times New Roman"/>
          <w:color w:val="000000" w:themeColor="text1"/>
          <w:sz w:val="20"/>
          <w:szCs w:val="20"/>
        </w:rPr>
        <w:t xml:space="preserve"> </w:t>
      </w:r>
      <w:r w:rsidR="00A16481">
        <w:rPr>
          <w:rFonts w:ascii="Times New Roman" w:hAnsi="Times New Roman" w:cs="Times New Roman"/>
          <w:color w:val="000000" w:themeColor="text1"/>
          <w:sz w:val="20"/>
          <w:szCs w:val="20"/>
        </w:rPr>
        <w:t>as the Chairperson.  This Committee will provide for the recruitment and scheduling of nursery attendants during all public services.  Any expenditures of funds not allocated in the budget will be with the consent of the Governing Board.  The Chairperson will report the work of the Committee semi-annually to the Deacons</w:t>
      </w:r>
      <w:r w:rsidR="00481A3C">
        <w:rPr>
          <w:rFonts w:ascii="Times New Roman" w:hAnsi="Times New Roman" w:cs="Times New Roman"/>
          <w:color w:val="000000" w:themeColor="text1"/>
          <w:sz w:val="20"/>
          <w:szCs w:val="20"/>
        </w:rPr>
        <w:t xml:space="preserve"> </w:t>
      </w:r>
      <w:r w:rsidR="00A16481">
        <w:rPr>
          <w:rFonts w:ascii="Times New Roman" w:hAnsi="Times New Roman" w:cs="Times New Roman"/>
          <w:color w:val="000000" w:themeColor="text1"/>
          <w:sz w:val="20"/>
          <w:szCs w:val="20"/>
        </w:rPr>
        <w:t>and annually to the Membership.</w:t>
      </w:r>
      <w:r w:rsidR="008C3FD9">
        <w:rPr>
          <w:rFonts w:ascii="Times New Roman" w:hAnsi="Times New Roman" w:cs="Times New Roman"/>
          <w:color w:val="000000" w:themeColor="text1"/>
          <w:sz w:val="20"/>
          <w:szCs w:val="20"/>
        </w:rPr>
        <w:t xml:space="preserve"> </w:t>
      </w:r>
      <w:r w:rsidR="00A16481">
        <w:rPr>
          <w:rFonts w:ascii="Times New Roman" w:hAnsi="Times New Roman" w:cs="Times New Roman"/>
          <w:color w:val="000000" w:themeColor="text1"/>
          <w:sz w:val="20"/>
          <w:szCs w:val="20"/>
        </w:rPr>
        <w:br/>
      </w:r>
      <w:r w:rsidR="00A16481">
        <w:rPr>
          <w:rFonts w:ascii="Times New Roman" w:hAnsi="Times New Roman" w:cs="Times New Roman"/>
          <w:color w:val="000000" w:themeColor="text1"/>
          <w:sz w:val="20"/>
          <w:szCs w:val="20"/>
        </w:rPr>
        <w:br/>
      </w:r>
      <w:r w:rsidR="00A16481">
        <w:rPr>
          <w:rFonts w:ascii="Times New Roman" w:hAnsi="Times New Roman" w:cs="Times New Roman"/>
          <w:color w:val="000000" w:themeColor="text1"/>
          <w:sz w:val="20"/>
          <w:szCs w:val="20"/>
        </w:rPr>
        <w:tab/>
        <w:t xml:space="preserve">SECTION 12.  </w:t>
      </w:r>
      <w:r w:rsidR="00A16481" w:rsidRPr="00A16481">
        <w:rPr>
          <w:rFonts w:ascii="Times New Roman" w:hAnsi="Times New Roman" w:cs="Times New Roman"/>
          <w:color w:val="000000" w:themeColor="text1"/>
          <w:sz w:val="20"/>
          <w:szCs w:val="20"/>
          <w:u w:val="single"/>
        </w:rPr>
        <w:t>Committee on Property and Housekeeping</w:t>
      </w:r>
      <w:r w:rsidR="00A16481">
        <w:rPr>
          <w:rFonts w:ascii="Times New Roman" w:hAnsi="Times New Roman" w:cs="Times New Roman"/>
          <w:color w:val="000000" w:themeColor="text1"/>
          <w:sz w:val="20"/>
          <w:szCs w:val="20"/>
          <w:u w:val="single"/>
        </w:rPr>
        <w:br/>
      </w:r>
      <w:r w:rsidR="00A16481">
        <w:rPr>
          <w:rFonts w:ascii="Times New Roman" w:hAnsi="Times New Roman" w:cs="Times New Roman"/>
          <w:color w:val="000000" w:themeColor="text1"/>
          <w:sz w:val="20"/>
          <w:szCs w:val="20"/>
          <w:u w:val="single"/>
        </w:rPr>
        <w:br/>
      </w:r>
      <w:r w:rsidR="00A16481" w:rsidRPr="00A16481">
        <w:rPr>
          <w:rFonts w:ascii="Times New Roman" w:hAnsi="Times New Roman" w:cs="Times New Roman"/>
          <w:color w:val="000000" w:themeColor="text1"/>
          <w:sz w:val="20"/>
          <w:szCs w:val="20"/>
        </w:rPr>
        <w:tab/>
      </w:r>
      <w:r w:rsidR="00A16481">
        <w:rPr>
          <w:rFonts w:ascii="Times New Roman" w:hAnsi="Times New Roman" w:cs="Times New Roman"/>
          <w:color w:val="000000" w:themeColor="text1"/>
          <w:sz w:val="20"/>
          <w:szCs w:val="20"/>
        </w:rPr>
        <w:t xml:space="preserve">The Committee on Property and Housekeeping </w:t>
      </w:r>
      <w:r w:rsidR="00A16481" w:rsidRPr="00481A3C">
        <w:rPr>
          <w:rFonts w:ascii="Times New Roman" w:hAnsi="Times New Roman" w:cs="Times New Roman"/>
          <w:sz w:val="20"/>
          <w:szCs w:val="20"/>
        </w:rPr>
        <w:t>will</w:t>
      </w:r>
      <w:r w:rsidR="00A16481">
        <w:rPr>
          <w:rFonts w:ascii="Times New Roman" w:hAnsi="Times New Roman" w:cs="Times New Roman"/>
          <w:color w:val="000000" w:themeColor="text1"/>
          <w:sz w:val="20"/>
          <w:szCs w:val="20"/>
        </w:rPr>
        <w:t xml:space="preserve"> be appointed by the Deacons</w:t>
      </w:r>
      <w:r w:rsidR="00481A3C">
        <w:rPr>
          <w:rFonts w:ascii="Times New Roman" w:hAnsi="Times New Roman" w:cs="Times New Roman"/>
          <w:color w:val="000000" w:themeColor="text1"/>
          <w:sz w:val="20"/>
          <w:szCs w:val="20"/>
        </w:rPr>
        <w:t xml:space="preserve"> </w:t>
      </w:r>
      <w:r w:rsidR="00A16481" w:rsidRPr="00A16481">
        <w:rPr>
          <w:rFonts w:ascii="Times New Roman" w:hAnsi="Times New Roman" w:cs="Times New Roman"/>
          <w:sz w:val="20"/>
          <w:szCs w:val="20"/>
        </w:rPr>
        <w:t>and chaired by a Deacon.</w:t>
      </w:r>
      <w:r w:rsidR="00A16481">
        <w:rPr>
          <w:rFonts w:ascii="Times New Roman" w:hAnsi="Times New Roman" w:cs="Times New Roman"/>
          <w:sz w:val="20"/>
          <w:szCs w:val="20"/>
        </w:rPr>
        <w:t xml:space="preserve">  This Committee will be responsible for the attractiveness of the church facilities with regard to the general maintenance, cleanliness and neatness of the buildings and grounds.  The Chairperson will report the work of the Committee semi-annually to the Deacons</w:t>
      </w:r>
      <w:r w:rsidR="00481A3C">
        <w:rPr>
          <w:rFonts w:ascii="Times New Roman" w:hAnsi="Times New Roman" w:cs="Times New Roman"/>
          <w:sz w:val="20"/>
          <w:szCs w:val="20"/>
        </w:rPr>
        <w:t xml:space="preserve"> </w:t>
      </w:r>
      <w:r w:rsidR="00A16481">
        <w:rPr>
          <w:rFonts w:ascii="Times New Roman" w:hAnsi="Times New Roman" w:cs="Times New Roman"/>
          <w:color w:val="000000" w:themeColor="text1"/>
          <w:sz w:val="20"/>
          <w:szCs w:val="20"/>
        </w:rPr>
        <w:t>and annually to the Membership.</w:t>
      </w:r>
      <w:r w:rsidR="00A16481">
        <w:rPr>
          <w:rFonts w:ascii="Times New Roman" w:hAnsi="Times New Roman" w:cs="Times New Roman"/>
          <w:color w:val="000000" w:themeColor="text1"/>
          <w:sz w:val="20"/>
          <w:szCs w:val="20"/>
        </w:rPr>
        <w:br/>
      </w:r>
      <w:r w:rsidR="00A16481">
        <w:rPr>
          <w:rFonts w:ascii="Times New Roman" w:hAnsi="Times New Roman" w:cs="Times New Roman"/>
          <w:color w:val="000000" w:themeColor="text1"/>
          <w:sz w:val="20"/>
          <w:szCs w:val="20"/>
        </w:rPr>
        <w:br/>
      </w:r>
      <w:r w:rsidR="00442802">
        <w:rPr>
          <w:rFonts w:ascii="Times New Roman" w:hAnsi="Times New Roman" w:cs="Times New Roman"/>
          <w:color w:val="000000" w:themeColor="text1"/>
          <w:sz w:val="20"/>
          <w:szCs w:val="20"/>
        </w:rPr>
        <w:tab/>
        <w:t xml:space="preserve">SECTION 13.  </w:t>
      </w:r>
      <w:r w:rsidR="00442802" w:rsidRPr="00442802">
        <w:rPr>
          <w:rFonts w:ascii="Times New Roman" w:hAnsi="Times New Roman" w:cs="Times New Roman"/>
          <w:color w:val="000000" w:themeColor="text1"/>
          <w:sz w:val="20"/>
          <w:szCs w:val="20"/>
          <w:u w:val="single"/>
        </w:rPr>
        <w:t>Committee on Ushers and Greeters</w:t>
      </w:r>
      <w:r w:rsidR="00442802">
        <w:rPr>
          <w:rFonts w:ascii="Times New Roman" w:hAnsi="Times New Roman" w:cs="Times New Roman"/>
          <w:color w:val="000000" w:themeColor="text1"/>
          <w:sz w:val="20"/>
          <w:szCs w:val="20"/>
        </w:rPr>
        <w:br/>
      </w:r>
      <w:r w:rsidR="00442802">
        <w:rPr>
          <w:rFonts w:ascii="Times New Roman" w:hAnsi="Times New Roman" w:cs="Times New Roman"/>
          <w:color w:val="000000" w:themeColor="text1"/>
          <w:sz w:val="20"/>
          <w:szCs w:val="20"/>
        </w:rPr>
        <w:br/>
      </w:r>
      <w:r w:rsidR="00442802">
        <w:rPr>
          <w:rFonts w:ascii="Times New Roman" w:hAnsi="Times New Roman" w:cs="Times New Roman"/>
          <w:color w:val="000000" w:themeColor="text1"/>
          <w:sz w:val="20"/>
          <w:szCs w:val="20"/>
        </w:rPr>
        <w:tab/>
        <w:t xml:space="preserve">Ushers </w:t>
      </w:r>
      <w:r w:rsidR="00442802" w:rsidRPr="002F1C15">
        <w:rPr>
          <w:rFonts w:ascii="Times New Roman" w:hAnsi="Times New Roman" w:cs="Times New Roman"/>
          <w:sz w:val="20"/>
          <w:szCs w:val="20"/>
        </w:rPr>
        <w:t>will</w:t>
      </w:r>
      <w:r w:rsidR="00442802" w:rsidRPr="00442802">
        <w:rPr>
          <w:rFonts w:ascii="Times New Roman" w:hAnsi="Times New Roman" w:cs="Times New Roman"/>
          <w:color w:val="FF0000"/>
          <w:sz w:val="20"/>
          <w:szCs w:val="20"/>
        </w:rPr>
        <w:t xml:space="preserve"> </w:t>
      </w:r>
      <w:r w:rsidR="00442802" w:rsidRPr="00442802">
        <w:rPr>
          <w:rFonts w:ascii="Times New Roman" w:hAnsi="Times New Roman" w:cs="Times New Roman"/>
          <w:color w:val="000000" w:themeColor="text1"/>
          <w:sz w:val="20"/>
          <w:szCs w:val="20"/>
        </w:rPr>
        <w:t xml:space="preserve">be </w:t>
      </w:r>
      <w:r w:rsidR="00442802">
        <w:rPr>
          <w:rFonts w:ascii="Times New Roman" w:hAnsi="Times New Roman" w:cs="Times New Roman"/>
          <w:color w:val="000000" w:themeColor="text1"/>
          <w:sz w:val="20"/>
          <w:szCs w:val="20"/>
        </w:rPr>
        <w:t xml:space="preserve">appointed by the </w:t>
      </w:r>
      <w:r w:rsidR="00442802" w:rsidRPr="002F1C15">
        <w:rPr>
          <w:rFonts w:ascii="Times New Roman" w:hAnsi="Times New Roman" w:cs="Times New Roman"/>
          <w:sz w:val="20"/>
          <w:szCs w:val="20"/>
        </w:rPr>
        <w:t>Deacons</w:t>
      </w:r>
      <w:r w:rsidR="002F1C15">
        <w:rPr>
          <w:rFonts w:ascii="Times New Roman" w:hAnsi="Times New Roman" w:cs="Times New Roman"/>
          <w:sz w:val="20"/>
          <w:szCs w:val="20"/>
        </w:rPr>
        <w:t xml:space="preserve">, </w:t>
      </w:r>
      <w:r w:rsidR="00442802" w:rsidRPr="002F1C15">
        <w:rPr>
          <w:rFonts w:ascii="Times New Roman" w:hAnsi="Times New Roman" w:cs="Times New Roman"/>
          <w:sz w:val="20"/>
          <w:szCs w:val="20"/>
        </w:rPr>
        <w:t>which</w:t>
      </w:r>
      <w:r w:rsidR="00442802">
        <w:rPr>
          <w:rFonts w:ascii="Times New Roman" w:hAnsi="Times New Roman" w:cs="Times New Roman"/>
          <w:color w:val="000000" w:themeColor="text1"/>
          <w:sz w:val="20"/>
          <w:szCs w:val="20"/>
        </w:rPr>
        <w:t xml:space="preserve"> will also designate a Deacon</w:t>
      </w:r>
      <w:r w:rsidR="002F1C15">
        <w:rPr>
          <w:rFonts w:ascii="Times New Roman" w:hAnsi="Times New Roman" w:cs="Times New Roman"/>
          <w:color w:val="000000" w:themeColor="text1"/>
          <w:sz w:val="20"/>
          <w:szCs w:val="20"/>
        </w:rPr>
        <w:t xml:space="preserve"> </w:t>
      </w:r>
      <w:r w:rsidR="00436827" w:rsidRPr="00436827">
        <w:rPr>
          <w:rFonts w:ascii="Times New Roman" w:hAnsi="Times New Roman" w:cs="Times New Roman"/>
          <w:color w:val="000000" w:themeColor="text1"/>
          <w:sz w:val="20"/>
          <w:szCs w:val="20"/>
        </w:rPr>
        <w:t xml:space="preserve">as chairman of Ushers.  The chairman will be responsible for a continual program </w:t>
      </w:r>
      <w:r w:rsidR="00436827">
        <w:rPr>
          <w:rFonts w:ascii="Times New Roman" w:hAnsi="Times New Roman" w:cs="Times New Roman"/>
          <w:color w:val="000000" w:themeColor="text1"/>
          <w:sz w:val="20"/>
          <w:szCs w:val="20"/>
        </w:rPr>
        <w:t xml:space="preserve">of training for the general improvement of the ushering ministry of the church.  Each usher on duty will strive to give a neat appearance and extend a friendly attitude to all who are present.  A ministry of greeting guests may be developed by the </w:t>
      </w:r>
      <w:r w:rsidR="002F1C15">
        <w:rPr>
          <w:rFonts w:ascii="Times New Roman" w:hAnsi="Times New Roman" w:cs="Times New Roman"/>
          <w:sz w:val="20"/>
          <w:szCs w:val="20"/>
        </w:rPr>
        <w:t>c</w:t>
      </w:r>
      <w:r w:rsidR="00436827">
        <w:rPr>
          <w:rFonts w:ascii="Times New Roman" w:hAnsi="Times New Roman" w:cs="Times New Roman"/>
          <w:color w:val="000000" w:themeColor="text1"/>
          <w:sz w:val="20"/>
          <w:szCs w:val="20"/>
        </w:rPr>
        <w:t>ommittee.  The chairman will report the work of the Committee semi-annually to the Deacons</w:t>
      </w:r>
      <w:r w:rsidR="002F1C15">
        <w:rPr>
          <w:rFonts w:ascii="Times New Roman" w:hAnsi="Times New Roman" w:cs="Times New Roman"/>
          <w:color w:val="000000" w:themeColor="text1"/>
          <w:sz w:val="20"/>
          <w:szCs w:val="20"/>
        </w:rPr>
        <w:t xml:space="preserve"> </w:t>
      </w:r>
      <w:r w:rsidR="00436827">
        <w:rPr>
          <w:rFonts w:ascii="Times New Roman" w:hAnsi="Times New Roman" w:cs="Times New Roman"/>
          <w:color w:val="000000" w:themeColor="text1"/>
          <w:sz w:val="20"/>
          <w:szCs w:val="20"/>
        </w:rPr>
        <w:t>and annually to the Membership.</w:t>
      </w:r>
    </w:p>
    <w:p w14:paraId="241C9F7E" w14:textId="77777777" w:rsidR="00F244BB" w:rsidRDefault="00E85636" w:rsidP="00F244BB">
      <w:pPr>
        <w:tabs>
          <w:tab w:val="left" w:pos="90"/>
          <w:tab w:val="left" w:pos="720"/>
        </w:tabs>
        <w:ind w:left="90"/>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ab/>
        <w:t xml:space="preserve">SECTION 14.  </w:t>
      </w:r>
      <w:r w:rsidRPr="00E85636">
        <w:rPr>
          <w:rFonts w:ascii="Times New Roman" w:hAnsi="Times New Roman" w:cs="Times New Roman"/>
          <w:color w:val="000000" w:themeColor="text1"/>
          <w:sz w:val="20"/>
          <w:szCs w:val="20"/>
          <w:u w:val="single"/>
        </w:rPr>
        <w:t>Committee on Hospitality</w:t>
      </w:r>
    </w:p>
    <w:p w14:paraId="791F6CED" w14:textId="77777777" w:rsidR="00F244BB" w:rsidRDefault="00F244BB" w:rsidP="00F244BB">
      <w:pPr>
        <w:tabs>
          <w:tab w:val="left" w:pos="90"/>
          <w:tab w:val="left" w:pos="720"/>
        </w:tabs>
        <w:ind w:left="90"/>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ab/>
      </w:r>
      <w:r w:rsidR="00E85636">
        <w:rPr>
          <w:rFonts w:ascii="Times New Roman" w:hAnsi="Times New Roman" w:cs="Times New Roman"/>
          <w:color w:val="000000" w:themeColor="text1"/>
          <w:sz w:val="20"/>
          <w:szCs w:val="20"/>
        </w:rPr>
        <w:t xml:space="preserve">The Committee on Hospitality </w:t>
      </w:r>
      <w:r w:rsidR="00E85636" w:rsidRPr="00BC4D5E">
        <w:rPr>
          <w:rFonts w:ascii="Times New Roman" w:hAnsi="Times New Roman" w:cs="Times New Roman"/>
          <w:sz w:val="20"/>
          <w:szCs w:val="20"/>
        </w:rPr>
        <w:t>will</w:t>
      </w:r>
      <w:r w:rsidR="00E85636">
        <w:rPr>
          <w:rFonts w:ascii="Times New Roman" w:hAnsi="Times New Roman" w:cs="Times New Roman"/>
          <w:color w:val="000000" w:themeColor="text1"/>
          <w:sz w:val="20"/>
          <w:szCs w:val="20"/>
        </w:rPr>
        <w:t xml:space="preserve"> </w:t>
      </w:r>
      <w:r w:rsidR="00E85636" w:rsidRPr="00E85636">
        <w:rPr>
          <w:rFonts w:ascii="Times New Roman" w:hAnsi="Times New Roman" w:cs="Times New Roman"/>
          <w:color w:val="000000" w:themeColor="text1"/>
          <w:sz w:val="20"/>
          <w:szCs w:val="20"/>
        </w:rPr>
        <w:t xml:space="preserve">be appointed </w:t>
      </w:r>
      <w:r w:rsidR="00E85636">
        <w:rPr>
          <w:rFonts w:ascii="Times New Roman" w:hAnsi="Times New Roman" w:cs="Times New Roman"/>
          <w:color w:val="000000" w:themeColor="text1"/>
          <w:sz w:val="20"/>
          <w:szCs w:val="20"/>
        </w:rPr>
        <w:t>by the Deacons</w:t>
      </w:r>
      <w:r w:rsidR="00BC4D5E">
        <w:rPr>
          <w:rFonts w:ascii="Times New Roman" w:hAnsi="Times New Roman" w:cs="Times New Roman"/>
          <w:color w:val="000000" w:themeColor="text1"/>
          <w:sz w:val="20"/>
          <w:szCs w:val="20"/>
        </w:rPr>
        <w:t xml:space="preserve"> </w:t>
      </w:r>
      <w:r w:rsidR="00E85636">
        <w:rPr>
          <w:rFonts w:ascii="Times New Roman" w:hAnsi="Times New Roman" w:cs="Times New Roman"/>
          <w:sz w:val="20"/>
          <w:szCs w:val="20"/>
        </w:rPr>
        <w:t xml:space="preserve">and chaired by a </w:t>
      </w:r>
      <w:r w:rsidR="00E85636" w:rsidRPr="00BC4D5E">
        <w:rPr>
          <w:rFonts w:ascii="Times New Roman" w:hAnsi="Times New Roman" w:cs="Times New Roman"/>
          <w:sz w:val="20"/>
          <w:szCs w:val="20"/>
        </w:rPr>
        <w:t>Deacon</w:t>
      </w:r>
      <w:r w:rsidR="00BC4D5E">
        <w:rPr>
          <w:rFonts w:ascii="Times New Roman" w:hAnsi="Times New Roman" w:cs="Times New Roman"/>
          <w:sz w:val="20"/>
          <w:szCs w:val="20"/>
        </w:rPr>
        <w:t xml:space="preserve">. </w:t>
      </w:r>
      <w:r w:rsidR="00E85636" w:rsidRPr="00BC4D5E">
        <w:rPr>
          <w:rFonts w:ascii="Times New Roman" w:hAnsi="Times New Roman" w:cs="Times New Roman"/>
          <w:sz w:val="20"/>
          <w:szCs w:val="20"/>
        </w:rPr>
        <w:t>It</w:t>
      </w:r>
      <w:r w:rsidR="00E85636">
        <w:rPr>
          <w:rFonts w:ascii="Times New Roman" w:hAnsi="Times New Roman" w:cs="Times New Roman"/>
          <w:sz w:val="20"/>
          <w:szCs w:val="20"/>
        </w:rPr>
        <w:t xml:space="preserve"> will be responsible for arranging the setup, serving, and cleanup at church-wide events.  Any expenditures of funds not allocated in the budget will be with the consent of the Governing Board.  The Chairperson will report the work of the Committee semi-annually to the Deacons and annually to the Membership.</w:t>
      </w:r>
      <w:r w:rsidR="00436827">
        <w:rPr>
          <w:rFonts w:ascii="Times New Roman" w:hAnsi="Times New Roman" w:cs="Times New Roman"/>
          <w:color w:val="000000" w:themeColor="text1"/>
          <w:sz w:val="20"/>
          <w:szCs w:val="20"/>
        </w:rPr>
        <w:br/>
      </w:r>
      <w:r w:rsidR="00436827">
        <w:rPr>
          <w:rFonts w:ascii="Times New Roman" w:hAnsi="Times New Roman" w:cs="Times New Roman"/>
          <w:color w:val="000000" w:themeColor="text1"/>
          <w:sz w:val="20"/>
          <w:szCs w:val="20"/>
        </w:rPr>
        <w:br/>
      </w:r>
      <w:r w:rsidR="00436827" w:rsidRPr="00436827">
        <w:rPr>
          <w:rFonts w:ascii="Times New Roman" w:hAnsi="Times New Roman" w:cs="Times New Roman"/>
          <w:b/>
          <w:color w:val="000000" w:themeColor="text1"/>
          <w:sz w:val="20"/>
          <w:szCs w:val="20"/>
        </w:rPr>
        <w:t xml:space="preserve">ARTICLE 15 </w:t>
      </w:r>
      <w:r w:rsidR="00436827">
        <w:rPr>
          <w:rFonts w:ascii="Times New Roman" w:hAnsi="Times New Roman" w:cs="Times New Roman"/>
          <w:b/>
          <w:color w:val="000000" w:themeColor="text1"/>
          <w:sz w:val="20"/>
          <w:szCs w:val="20"/>
        </w:rPr>
        <w:t>–</w:t>
      </w:r>
      <w:r w:rsidR="00436827" w:rsidRPr="00436827">
        <w:rPr>
          <w:rFonts w:ascii="Times New Roman" w:hAnsi="Times New Roman" w:cs="Times New Roman"/>
          <w:b/>
          <w:color w:val="000000" w:themeColor="text1"/>
          <w:sz w:val="20"/>
          <w:szCs w:val="20"/>
        </w:rPr>
        <w:t xml:space="preserve"> AMENDMENTS</w:t>
      </w:r>
    </w:p>
    <w:p w14:paraId="45A2BD3A" w14:textId="77777777" w:rsidR="00F244BB" w:rsidRDefault="00F244BB" w:rsidP="00F244BB">
      <w:pPr>
        <w:tabs>
          <w:tab w:val="left" w:pos="90"/>
          <w:tab w:val="left" w:pos="720"/>
        </w:tabs>
        <w:ind w:left="90"/>
        <w:rPr>
          <w:rFonts w:ascii="Times New Roman" w:hAnsi="Times New Roman" w:cs="Times New Roman"/>
          <w:color w:val="000000" w:themeColor="text1"/>
          <w:sz w:val="20"/>
          <w:szCs w:val="20"/>
          <w:u w:val="single"/>
        </w:rPr>
      </w:pPr>
      <w:r>
        <w:rPr>
          <w:rFonts w:ascii="Times New Roman" w:hAnsi="Times New Roman" w:cs="Times New Roman"/>
          <w:b/>
          <w:color w:val="000000" w:themeColor="text1"/>
          <w:sz w:val="20"/>
          <w:szCs w:val="20"/>
        </w:rPr>
        <w:lastRenderedPageBreak/>
        <w:tab/>
      </w:r>
      <w:r w:rsidR="005C6C0D" w:rsidRPr="005C6C0D">
        <w:rPr>
          <w:rFonts w:ascii="Times New Roman" w:hAnsi="Times New Roman" w:cs="Times New Roman"/>
          <w:color w:val="000000" w:themeColor="text1"/>
          <w:sz w:val="20"/>
          <w:szCs w:val="20"/>
        </w:rPr>
        <w:t xml:space="preserve">SECTION 1.  </w:t>
      </w:r>
      <w:r w:rsidR="005C6C0D" w:rsidRPr="005C6C0D">
        <w:rPr>
          <w:rFonts w:ascii="Times New Roman" w:hAnsi="Times New Roman" w:cs="Times New Roman"/>
          <w:color w:val="000000" w:themeColor="text1"/>
          <w:sz w:val="20"/>
          <w:szCs w:val="20"/>
          <w:u w:val="single"/>
        </w:rPr>
        <w:t>Approach to Annual Meeting</w:t>
      </w:r>
    </w:p>
    <w:p w14:paraId="0F42411A" w14:textId="77777777" w:rsidR="00F244BB" w:rsidRDefault="00F244BB" w:rsidP="00F244BB">
      <w:pPr>
        <w:tabs>
          <w:tab w:val="left" w:pos="90"/>
          <w:tab w:val="left" w:pos="720"/>
        </w:tabs>
        <w:ind w:left="90"/>
        <w:rPr>
          <w:rFonts w:ascii="Times New Roman" w:hAnsi="Times New Roman" w:cs="Times New Roman"/>
          <w:sz w:val="20"/>
          <w:szCs w:val="20"/>
        </w:rPr>
      </w:pPr>
      <w:r>
        <w:rPr>
          <w:rFonts w:ascii="Times New Roman" w:hAnsi="Times New Roman" w:cs="Times New Roman"/>
          <w:color w:val="000000" w:themeColor="text1"/>
          <w:sz w:val="20"/>
          <w:szCs w:val="20"/>
        </w:rPr>
        <w:tab/>
      </w:r>
      <w:r w:rsidR="00436827">
        <w:rPr>
          <w:rFonts w:ascii="Times New Roman" w:hAnsi="Times New Roman" w:cs="Times New Roman"/>
          <w:color w:val="000000" w:themeColor="text1"/>
          <w:sz w:val="20"/>
          <w:szCs w:val="20"/>
        </w:rPr>
        <w:t>The Governing Board may propose amendments to these Bylaws at regularly scheduled business meetings of the church.  Any Active Voting Member may present such a proposed amendment to the Governing Board.  Such a proposed amendment must be submitted in writing at least thirty days prior to the business meeting.  The Governing Board will present the proposed amendment at the business meeting accompanied by a recommendation to adopt, amend, or not adopt the proposed amendment.  The recommendation of the Governing</w:t>
      </w:r>
      <w:r w:rsidR="0096637F">
        <w:rPr>
          <w:rFonts w:ascii="Times New Roman" w:hAnsi="Times New Roman" w:cs="Times New Roman"/>
          <w:color w:val="000000" w:themeColor="text1"/>
          <w:sz w:val="20"/>
          <w:szCs w:val="20"/>
        </w:rPr>
        <w:t xml:space="preserve"> Board and other pertinent information regarding any proposed amendment will be available at the church at least one week prior to the business meeting.</w:t>
      </w:r>
      <w:r w:rsidR="00BD2968" w:rsidRPr="00A16481">
        <w:rPr>
          <w:rFonts w:ascii="Times New Roman" w:hAnsi="Times New Roman" w:cs="Times New Roman"/>
          <w:sz w:val="20"/>
          <w:szCs w:val="20"/>
        </w:rPr>
        <w:t xml:space="preserve"> </w:t>
      </w:r>
    </w:p>
    <w:p w14:paraId="7BC82C8D" w14:textId="77777777" w:rsidR="00F244BB" w:rsidRDefault="00F244BB" w:rsidP="00F244BB">
      <w:pPr>
        <w:tabs>
          <w:tab w:val="left" w:pos="90"/>
          <w:tab w:val="left" w:pos="720"/>
        </w:tabs>
        <w:rPr>
          <w:rFonts w:ascii="Times New Roman" w:hAnsi="Times New Roman" w:cs="Times New Roman"/>
          <w:sz w:val="20"/>
          <w:szCs w:val="20"/>
          <w:u w:val="single"/>
        </w:rPr>
      </w:pPr>
      <w:r>
        <w:rPr>
          <w:rFonts w:ascii="Times New Roman" w:hAnsi="Times New Roman" w:cs="Times New Roman"/>
          <w:sz w:val="20"/>
          <w:szCs w:val="20"/>
        </w:rPr>
        <w:tab/>
      </w:r>
      <w:r w:rsidR="00BD2968">
        <w:rPr>
          <w:rFonts w:ascii="Times New Roman" w:hAnsi="Times New Roman" w:cs="Times New Roman"/>
          <w:sz w:val="20"/>
          <w:szCs w:val="20"/>
        </w:rPr>
        <w:tab/>
        <w:t xml:space="preserve">SECTION 2.  </w:t>
      </w:r>
      <w:r w:rsidR="00BD2968" w:rsidRPr="00E6237A">
        <w:rPr>
          <w:rFonts w:ascii="Times New Roman" w:hAnsi="Times New Roman" w:cs="Times New Roman"/>
          <w:sz w:val="20"/>
          <w:szCs w:val="20"/>
          <w:u w:val="single"/>
        </w:rPr>
        <w:t xml:space="preserve">Vote Necessary </w:t>
      </w:r>
      <w:r w:rsidR="00E6237A" w:rsidRPr="00E6237A">
        <w:rPr>
          <w:rFonts w:ascii="Times New Roman" w:hAnsi="Times New Roman" w:cs="Times New Roman"/>
          <w:sz w:val="20"/>
          <w:szCs w:val="20"/>
          <w:u w:val="single"/>
        </w:rPr>
        <w:t>to Amend Bylaws</w:t>
      </w:r>
    </w:p>
    <w:p w14:paraId="49622092" w14:textId="77777777" w:rsidR="00A16481" w:rsidRPr="00F244BB" w:rsidRDefault="00F244BB" w:rsidP="00F244BB">
      <w:pPr>
        <w:tabs>
          <w:tab w:val="left" w:pos="90"/>
          <w:tab w:val="left" w:pos="720"/>
        </w:tabs>
        <w:ind w:left="90"/>
        <w:rPr>
          <w:rFonts w:ascii="Times New Roman" w:hAnsi="Times New Roman" w:cs="Times New Roman"/>
          <w:sz w:val="18"/>
          <w:szCs w:val="18"/>
        </w:rPr>
      </w:pPr>
      <w:r w:rsidRPr="00F244BB">
        <w:rPr>
          <w:rFonts w:ascii="Times New Roman" w:hAnsi="Times New Roman" w:cs="Times New Roman"/>
          <w:sz w:val="20"/>
          <w:szCs w:val="20"/>
        </w:rPr>
        <w:tab/>
      </w:r>
      <w:r w:rsidR="00E6237A" w:rsidRPr="00F244BB">
        <w:rPr>
          <w:rFonts w:ascii="Times New Roman" w:hAnsi="Times New Roman" w:cs="Times New Roman"/>
          <w:sz w:val="20"/>
          <w:szCs w:val="20"/>
        </w:rPr>
        <w:t>Any change in the Bylaws requires a two-thirds affirmative vote of the current Active Voting Membership.</w:t>
      </w:r>
      <w:r w:rsidR="00E6237A" w:rsidRPr="00F244BB">
        <w:rPr>
          <w:rFonts w:ascii="Times New Roman" w:hAnsi="Times New Roman" w:cs="Times New Roman"/>
          <w:sz w:val="20"/>
          <w:szCs w:val="20"/>
        </w:rPr>
        <w:br/>
      </w:r>
      <w:r w:rsidR="00E6237A">
        <w:rPr>
          <w:rFonts w:ascii="Times New Roman" w:hAnsi="Times New Roman" w:cs="Times New Roman"/>
          <w:sz w:val="20"/>
          <w:szCs w:val="20"/>
        </w:rPr>
        <w:br/>
      </w:r>
      <w:r w:rsidR="00E6237A" w:rsidRPr="00E6237A">
        <w:rPr>
          <w:rFonts w:ascii="Times New Roman" w:hAnsi="Times New Roman" w:cs="Times New Roman"/>
          <w:b/>
          <w:sz w:val="20"/>
          <w:szCs w:val="20"/>
        </w:rPr>
        <w:t>ARTICLE 16 – MANUAL OF POLICIES AND PROCEDURES</w:t>
      </w:r>
      <w:r w:rsidR="00E6237A">
        <w:rPr>
          <w:rFonts w:ascii="Times New Roman" w:hAnsi="Times New Roman" w:cs="Times New Roman"/>
          <w:b/>
          <w:sz w:val="20"/>
          <w:szCs w:val="20"/>
        </w:rPr>
        <w:br/>
      </w:r>
      <w:r w:rsidR="00E6237A">
        <w:rPr>
          <w:rFonts w:ascii="Times New Roman" w:hAnsi="Times New Roman" w:cs="Times New Roman"/>
          <w:b/>
          <w:sz w:val="20"/>
          <w:szCs w:val="20"/>
        </w:rPr>
        <w:br/>
      </w:r>
      <w:r w:rsidR="00E6237A">
        <w:rPr>
          <w:rFonts w:ascii="Times New Roman" w:hAnsi="Times New Roman" w:cs="Times New Roman"/>
          <w:b/>
          <w:sz w:val="20"/>
          <w:szCs w:val="20"/>
        </w:rPr>
        <w:tab/>
      </w:r>
      <w:r w:rsidR="00850696">
        <w:rPr>
          <w:rFonts w:ascii="Times New Roman" w:hAnsi="Times New Roman" w:cs="Times New Roman"/>
          <w:sz w:val="20"/>
          <w:szCs w:val="20"/>
        </w:rPr>
        <w:t xml:space="preserve">The Governing Board is responsible for formulating and maintaining a current Policies and Procedures Manual in accordance with these Bylaws and in a manner which is consistent with the C&amp;MA Constitution and these Bylaws.  The Policies and </w:t>
      </w:r>
      <w:r w:rsidR="00892DDD">
        <w:rPr>
          <w:rFonts w:ascii="Times New Roman" w:hAnsi="Times New Roman" w:cs="Times New Roman"/>
          <w:sz w:val="20"/>
          <w:szCs w:val="20"/>
        </w:rPr>
        <w:t>P</w:t>
      </w:r>
      <w:r w:rsidR="00850696">
        <w:rPr>
          <w:rFonts w:ascii="Times New Roman" w:hAnsi="Times New Roman" w:cs="Times New Roman"/>
          <w:sz w:val="20"/>
          <w:szCs w:val="20"/>
        </w:rPr>
        <w:t>rocedures Manual will provide detailed guidelines for implementing these Bylaws.  The Policies and Procedures will be formulated and amended by action of the Governing Board.</w:t>
      </w:r>
      <w:r w:rsidR="00CB6295">
        <w:rPr>
          <w:rFonts w:ascii="Times New Roman" w:hAnsi="Times New Roman" w:cs="Times New Roman"/>
          <w:sz w:val="20"/>
          <w:szCs w:val="20"/>
        </w:rPr>
        <w:br/>
      </w:r>
      <w:r w:rsidR="00CB6295">
        <w:rPr>
          <w:rFonts w:ascii="Times New Roman" w:hAnsi="Times New Roman" w:cs="Times New Roman"/>
          <w:sz w:val="20"/>
          <w:szCs w:val="20"/>
        </w:rPr>
        <w:br/>
      </w:r>
      <w:r w:rsidR="00CB6295" w:rsidRPr="00F244BB">
        <w:rPr>
          <w:rFonts w:ascii="Times New Roman" w:hAnsi="Times New Roman" w:cs="Times New Roman"/>
          <w:sz w:val="18"/>
          <w:szCs w:val="18"/>
        </w:rPr>
        <w:t>Adopted November 22, 1981</w:t>
      </w:r>
      <w:r w:rsidR="00CB6295" w:rsidRPr="00F244BB">
        <w:rPr>
          <w:rFonts w:ascii="Times New Roman" w:hAnsi="Times New Roman" w:cs="Times New Roman"/>
          <w:sz w:val="18"/>
          <w:szCs w:val="18"/>
        </w:rPr>
        <w:br/>
        <w:t>Alliance Bible Fellowship</w:t>
      </w:r>
      <w:r w:rsidR="00CB6295" w:rsidRPr="00F244BB">
        <w:rPr>
          <w:rFonts w:ascii="Times New Roman" w:hAnsi="Times New Roman" w:cs="Times New Roman"/>
          <w:sz w:val="18"/>
          <w:szCs w:val="18"/>
        </w:rPr>
        <w:br/>
        <w:t>Amended on December 8, 1985</w:t>
      </w:r>
      <w:r w:rsidR="00CB6295" w:rsidRPr="00F244BB">
        <w:rPr>
          <w:rFonts w:ascii="Times New Roman" w:hAnsi="Times New Roman" w:cs="Times New Roman"/>
          <w:sz w:val="18"/>
          <w:szCs w:val="18"/>
        </w:rPr>
        <w:br/>
        <w:t>Amended on April 26, 1987</w:t>
      </w:r>
      <w:r w:rsidR="00CB6295" w:rsidRPr="00F244BB">
        <w:rPr>
          <w:rFonts w:ascii="Times New Roman" w:hAnsi="Times New Roman" w:cs="Times New Roman"/>
          <w:sz w:val="18"/>
          <w:szCs w:val="18"/>
        </w:rPr>
        <w:br/>
        <w:t>Amended on April 13, 1997</w:t>
      </w:r>
      <w:r w:rsidR="00CB6295" w:rsidRPr="00F244BB">
        <w:rPr>
          <w:rFonts w:ascii="Times New Roman" w:hAnsi="Times New Roman" w:cs="Times New Roman"/>
          <w:sz w:val="18"/>
          <w:szCs w:val="18"/>
        </w:rPr>
        <w:br/>
        <w:t>Amended on January 25, 1998</w:t>
      </w:r>
    </w:p>
    <w:sectPr w:rsidR="00A16481" w:rsidRPr="00F244BB" w:rsidSect="000150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105A" w14:textId="77777777" w:rsidR="00D31B99" w:rsidRDefault="00D31B99" w:rsidP="005143AA">
      <w:pPr>
        <w:spacing w:after="0" w:line="240" w:lineRule="auto"/>
      </w:pPr>
      <w:r>
        <w:separator/>
      </w:r>
    </w:p>
  </w:endnote>
  <w:endnote w:type="continuationSeparator" w:id="0">
    <w:p w14:paraId="1D385946" w14:textId="77777777" w:rsidR="00D31B99" w:rsidRDefault="00D31B99" w:rsidP="0051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6AE9" w14:textId="77777777" w:rsidR="00D31B99" w:rsidRDefault="00D31B99" w:rsidP="005143AA">
      <w:pPr>
        <w:spacing w:after="0" w:line="240" w:lineRule="auto"/>
      </w:pPr>
      <w:r>
        <w:separator/>
      </w:r>
    </w:p>
  </w:footnote>
  <w:footnote w:type="continuationSeparator" w:id="0">
    <w:p w14:paraId="41B78923" w14:textId="77777777" w:rsidR="00D31B99" w:rsidRDefault="00D31B99" w:rsidP="00514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9149"/>
      <w:docPartObj>
        <w:docPartGallery w:val="Page Numbers (Top of Page)"/>
        <w:docPartUnique/>
      </w:docPartObj>
    </w:sdtPr>
    <w:sdtEndPr/>
    <w:sdtContent>
      <w:p w14:paraId="595ADCAA" w14:textId="77777777" w:rsidR="008E404B" w:rsidRDefault="00EA613A">
        <w:pPr>
          <w:pStyle w:val="Header"/>
          <w:jc w:val="right"/>
        </w:pPr>
        <w:r>
          <w:fldChar w:fldCharType="begin"/>
        </w:r>
        <w:r>
          <w:instrText xml:space="preserve"> PAGE   \* MERGEFORMAT </w:instrText>
        </w:r>
        <w:r>
          <w:fldChar w:fldCharType="separate"/>
        </w:r>
        <w:r w:rsidR="00481A3C">
          <w:rPr>
            <w:noProof/>
          </w:rPr>
          <w:t>13</w:t>
        </w:r>
        <w:r>
          <w:rPr>
            <w:noProof/>
          </w:rPr>
          <w:fldChar w:fldCharType="end"/>
        </w:r>
      </w:p>
    </w:sdtContent>
  </w:sdt>
  <w:p w14:paraId="0DD03A48" w14:textId="77777777" w:rsidR="008E404B" w:rsidRDefault="008E4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19BB"/>
    <w:multiLevelType w:val="hybridMultilevel"/>
    <w:tmpl w:val="957A0C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901FA"/>
    <w:multiLevelType w:val="hybridMultilevel"/>
    <w:tmpl w:val="F858CF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55FCE"/>
    <w:multiLevelType w:val="hybridMultilevel"/>
    <w:tmpl w:val="64C8B7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C7DE6"/>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5E45FD"/>
    <w:multiLevelType w:val="hybridMultilevel"/>
    <w:tmpl w:val="8CE23A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1374D"/>
    <w:multiLevelType w:val="hybridMultilevel"/>
    <w:tmpl w:val="7444F11C"/>
    <w:lvl w:ilvl="0" w:tplc="04090013">
      <w:start w:val="1"/>
      <w:numFmt w:val="upperRoman"/>
      <w:lvlText w:val="%1."/>
      <w:lvlJc w:val="right"/>
      <w:pPr>
        <w:ind w:left="99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8B12CE"/>
    <w:multiLevelType w:val="hybridMultilevel"/>
    <w:tmpl w:val="439AB64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62418C"/>
    <w:multiLevelType w:val="hybridMultilevel"/>
    <w:tmpl w:val="99528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04A2F"/>
    <w:multiLevelType w:val="hybridMultilevel"/>
    <w:tmpl w:val="650CD4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66B57"/>
    <w:multiLevelType w:val="hybridMultilevel"/>
    <w:tmpl w:val="76DA1D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9"/>
  </w:num>
  <w:num w:numId="6">
    <w:abstractNumId w:val="3"/>
  </w:num>
  <w:num w:numId="7">
    <w:abstractNumId w:val="2"/>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srQ0tDQxMjc1NzJS0lEKTi0uzszPAykwrAUA7q26+iwAAAA="/>
  </w:docVars>
  <w:rsids>
    <w:rsidRoot w:val="00424409"/>
    <w:rsid w:val="0001508A"/>
    <w:rsid w:val="00047A36"/>
    <w:rsid w:val="00063A4D"/>
    <w:rsid w:val="00073B44"/>
    <w:rsid w:val="000856C2"/>
    <w:rsid w:val="0009248D"/>
    <w:rsid w:val="0009560B"/>
    <w:rsid w:val="00095DF8"/>
    <w:rsid w:val="000B4040"/>
    <w:rsid w:val="000C68EB"/>
    <w:rsid w:val="000C77EC"/>
    <w:rsid w:val="000C7D78"/>
    <w:rsid w:val="000E3FAB"/>
    <w:rsid w:val="000F114A"/>
    <w:rsid w:val="000F3AAC"/>
    <w:rsid w:val="00101A7A"/>
    <w:rsid w:val="00127DEA"/>
    <w:rsid w:val="00134A02"/>
    <w:rsid w:val="001618E1"/>
    <w:rsid w:val="0017659F"/>
    <w:rsid w:val="001A340D"/>
    <w:rsid w:val="001A40D5"/>
    <w:rsid w:val="001B0190"/>
    <w:rsid w:val="001C5643"/>
    <w:rsid w:val="001C7AC7"/>
    <w:rsid w:val="001E5AA8"/>
    <w:rsid w:val="001F263D"/>
    <w:rsid w:val="001F40C3"/>
    <w:rsid w:val="00206247"/>
    <w:rsid w:val="00212F18"/>
    <w:rsid w:val="002456BD"/>
    <w:rsid w:val="00247DF1"/>
    <w:rsid w:val="0025515E"/>
    <w:rsid w:val="00267CEE"/>
    <w:rsid w:val="002D2DAC"/>
    <w:rsid w:val="002F1C15"/>
    <w:rsid w:val="00307899"/>
    <w:rsid w:val="00307B23"/>
    <w:rsid w:val="003125B1"/>
    <w:rsid w:val="003211F7"/>
    <w:rsid w:val="0032341A"/>
    <w:rsid w:val="00344F66"/>
    <w:rsid w:val="00347B5C"/>
    <w:rsid w:val="00384C30"/>
    <w:rsid w:val="003A649A"/>
    <w:rsid w:val="003C2D3E"/>
    <w:rsid w:val="003E5E0F"/>
    <w:rsid w:val="00411A0E"/>
    <w:rsid w:val="00424409"/>
    <w:rsid w:val="00425EF1"/>
    <w:rsid w:val="0043019A"/>
    <w:rsid w:val="00436827"/>
    <w:rsid w:val="00442802"/>
    <w:rsid w:val="004774D7"/>
    <w:rsid w:val="00481A3C"/>
    <w:rsid w:val="00491311"/>
    <w:rsid w:val="00494308"/>
    <w:rsid w:val="00495EF2"/>
    <w:rsid w:val="004A2641"/>
    <w:rsid w:val="004A43FD"/>
    <w:rsid w:val="004B35D7"/>
    <w:rsid w:val="004B6C77"/>
    <w:rsid w:val="004B716A"/>
    <w:rsid w:val="004B77C4"/>
    <w:rsid w:val="004E3424"/>
    <w:rsid w:val="004E7DF9"/>
    <w:rsid w:val="005143AA"/>
    <w:rsid w:val="00533A1D"/>
    <w:rsid w:val="00565B1F"/>
    <w:rsid w:val="00567BFA"/>
    <w:rsid w:val="00571DF3"/>
    <w:rsid w:val="00581A01"/>
    <w:rsid w:val="005A067C"/>
    <w:rsid w:val="005B61A3"/>
    <w:rsid w:val="005C6C0D"/>
    <w:rsid w:val="005D67F4"/>
    <w:rsid w:val="00602D0A"/>
    <w:rsid w:val="0061774B"/>
    <w:rsid w:val="00621970"/>
    <w:rsid w:val="0063559B"/>
    <w:rsid w:val="00654A9A"/>
    <w:rsid w:val="00673D2D"/>
    <w:rsid w:val="006E5784"/>
    <w:rsid w:val="006F5D9F"/>
    <w:rsid w:val="00713AB5"/>
    <w:rsid w:val="00732B0A"/>
    <w:rsid w:val="007423A3"/>
    <w:rsid w:val="0074276F"/>
    <w:rsid w:val="00742C08"/>
    <w:rsid w:val="0075301A"/>
    <w:rsid w:val="00754697"/>
    <w:rsid w:val="00777CC7"/>
    <w:rsid w:val="00792061"/>
    <w:rsid w:val="00793D5A"/>
    <w:rsid w:val="007A5870"/>
    <w:rsid w:val="007C4650"/>
    <w:rsid w:val="007F1AB2"/>
    <w:rsid w:val="00806792"/>
    <w:rsid w:val="00815B8A"/>
    <w:rsid w:val="0082166F"/>
    <w:rsid w:val="00822CB7"/>
    <w:rsid w:val="00850696"/>
    <w:rsid w:val="008629D6"/>
    <w:rsid w:val="00864999"/>
    <w:rsid w:val="008901BD"/>
    <w:rsid w:val="00892DDD"/>
    <w:rsid w:val="008C3FD9"/>
    <w:rsid w:val="008D0BA4"/>
    <w:rsid w:val="008E404B"/>
    <w:rsid w:val="008F43BB"/>
    <w:rsid w:val="00931182"/>
    <w:rsid w:val="00943C92"/>
    <w:rsid w:val="0096637F"/>
    <w:rsid w:val="00972DD9"/>
    <w:rsid w:val="00983714"/>
    <w:rsid w:val="00990DA7"/>
    <w:rsid w:val="009A0150"/>
    <w:rsid w:val="009A3C67"/>
    <w:rsid w:val="009A596E"/>
    <w:rsid w:val="00A017C3"/>
    <w:rsid w:val="00A16481"/>
    <w:rsid w:val="00A25EC4"/>
    <w:rsid w:val="00A32802"/>
    <w:rsid w:val="00A47D5A"/>
    <w:rsid w:val="00A55D5A"/>
    <w:rsid w:val="00A664D1"/>
    <w:rsid w:val="00A706A1"/>
    <w:rsid w:val="00A8230E"/>
    <w:rsid w:val="00AA01CF"/>
    <w:rsid w:val="00AA331F"/>
    <w:rsid w:val="00AC498A"/>
    <w:rsid w:val="00AC6491"/>
    <w:rsid w:val="00AD2C85"/>
    <w:rsid w:val="00AD6CE2"/>
    <w:rsid w:val="00AD776C"/>
    <w:rsid w:val="00AE16F9"/>
    <w:rsid w:val="00AF4101"/>
    <w:rsid w:val="00B20917"/>
    <w:rsid w:val="00B429D7"/>
    <w:rsid w:val="00B47158"/>
    <w:rsid w:val="00B47C51"/>
    <w:rsid w:val="00B6698C"/>
    <w:rsid w:val="00B741DB"/>
    <w:rsid w:val="00B7520E"/>
    <w:rsid w:val="00B81643"/>
    <w:rsid w:val="00B87DC8"/>
    <w:rsid w:val="00B936EA"/>
    <w:rsid w:val="00BA7879"/>
    <w:rsid w:val="00BA78AE"/>
    <w:rsid w:val="00BC4D5E"/>
    <w:rsid w:val="00BD2968"/>
    <w:rsid w:val="00BD53CA"/>
    <w:rsid w:val="00BE4287"/>
    <w:rsid w:val="00BE53A7"/>
    <w:rsid w:val="00BE70E4"/>
    <w:rsid w:val="00C00279"/>
    <w:rsid w:val="00C174D4"/>
    <w:rsid w:val="00C539D2"/>
    <w:rsid w:val="00C60096"/>
    <w:rsid w:val="00C6198D"/>
    <w:rsid w:val="00C8678F"/>
    <w:rsid w:val="00C962AB"/>
    <w:rsid w:val="00CA085B"/>
    <w:rsid w:val="00CA5AD6"/>
    <w:rsid w:val="00CB6295"/>
    <w:rsid w:val="00CD04B8"/>
    <w:rsid w:val="00CD5592"/>
    <w:rsid w:val="00CE278E"/>
    <w:rsid w:val="00CF2DF9"/>
    <w:rsid w:val="00D11799"/>
    <w:rsid w:val="00D25DB8"/>
    <w:rsid w:val="00D31B99"/>
    <w:rsid w:val="00D65C6C"/>
    <w:rsid w:val="00D91ECE"/>
    <w:rsid w:val="00D9326C"/>
    <w:rsid w:val="00DB0A51"/>
    <w:rsid w:val="00DB5182"/>
    <w:rsid w:val="00DB73CE"/>
    <w:rsid w:val="00E05E21"/>
    <w:rsid w:val="00E06800"/>
    <w:rsid w:val="00E14E3B"/>
    <w:rsid w:val="00E17F11"/>
    <w:rsid w:val="00E42E08"/>
    <w:rsid w:val="00E4576B"/>
    <w:rsid w:val="00E4658A"/>
    <w:rsid w:val="00E6237A"/>
    <w:rsid w:val="00E66D43"/>
    <w:rsid w:val="00E85636"/>
    <w:rsid w:val="00E92B8C"/>
    <w:rsid w:val="00EA4805"/>
    <w:rsid w:val="00EA613A"/>
    <w:rsid w:val="00F122BC"/>
    <w:rsid w:val="00F244BB"/>
    <w:rsid w:val="00F27B8A"/>
    <w:rsid w:val="00F32F77"/>
    <w:rsid w:val="00F55974"/>
    <w:rsid w:val="00F615E6"/>
    <w:rsid w:val="00FB7C6F"/>
    <w:rsid w:val="00FC068C"/>
    <w:rsid w:val="00FC7ACF"/>
    <w:rsid w:val="00FD161B"/>
    <w:rsid w:val="00FD3673"/>
    <w:rsid w:val="00FE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0E68"/>
  <w15:docId w15:val="{BEBB6790-2A3E-4F7D-98EB-05084090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5301A"/>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D11799"/>
    <w:pPr>
      <w:ind w:left="720"/>
      <w:contextualSpacing/>
    </w:pPr>
  </w:style>
  <w:style w:type="paragraph" w:styleId="Header">
    <w:name w:val="header"/>
    <w:basedOn w:val="Normal"/>
    <w:link w:val="HeaderChar"/>
    <w:uiPriority w:val="99"/>
    <w:unhideWhenUsed/>
    <w:rsid w:val="00514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3AA"/>
  </w:style>
  <w:style w:type="paragraph" w:styleId="Footer">
    <w:name w:val="footer"/>
    <w:basedOn w:val="Normal"/>
    <w:link w:val="FooterChar"/>
    <w:uiPriority w:val="99"/>
    <w:semiHidden/>
    <w:unhideWhenUsed/>
    <w:rsid w:val="005143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43AA"/>
  </w:style>
  <w:style w:type="numbering" w:customStyle="1" w:styleId="Style1">
    <w:name w:val="Style1"/>
    <w:uiPriority w:val="99"/>
    <w:rsid w:val="00822CB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D29A5-AB99-4404-9439-6F7CA7F5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6491</Words>
  <Characters>37000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BTensi</dc:creator>
  <cp:lastModifiedBy>Krista</cp:lastModifiedBy>
  <cp:revision>2</cp:revision>
  <cp:lastPrinted>2012-09-12T17:11:00Z</cp:lastPrinted>
  <dcterms:created xsi:type="dcterms:W3CDTF">2021-05-11T18:22:00Z</dcterms:created>
  <dcterms:modified xsi:type="dcterms:W3CDTF">2021-05-11T18:22:00Z</dcterms:modified>
</cp:coreProperties>
</file>